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1" w:lineRule="atLeast"/>
        <w:ind w:left="0" w:right="0"/>
        <w:rPr>
          <w:sz w:val="33"/>
          <w:szCs w:val="33"/>
        </w:rPr>
      </w:pPr>
      <w:r>
        <w:rPr>
          <w:sz w:val="33"/>
          <w:szCs w:val="33"/>
          <w:bdr w:val="none" w:color="auto" w:sz="0" w:space="0"/>
        </w:rPr>
        <w:t>河南检察公益诉讼服务保障黄河流域生态保护和高质量发展典型案例发布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30" w:afterAutospacing="0" w:line="300" w:lineRule="atLeast"/>
        <w:ind w:left="0" w:right="0"/>
        <w:jc w:val="left"/>
        <w:rPr>
          <w:sz w:val="0"/>
          <w:szCs w:val="0"/>
        </w:rPr>
      </w:pP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color w:val="222222"/>
          <w:sz w:val="25"/>
          <w:szCs w:val="25"/>
          <w:bdr w:val="none" w:color="auto" w:sz="0" w:space="0"/>
        </w:rPr>
        <w:t>2019年9月18日，习近平总书记在郑州主持召开座谈会，正式将黄河流域生态保护和高质量发展上升为重大国家战略。2022年10月30日，第十三届全国人民代表大会常务委员会第三十七次会议通过《中华人民共和国黄河保护法》，为黄河流域生态保护和高质量发展提出了更高要求。</w:t>
      </w:r>
      <w:r>
        <w:rPr>
          <w:color w:val="576B95"/>
          <w:sz w:val="25"/>
          <w:szCs w:val="25"/>
          <w:u w:val="none"/>
          <w:bdr w:val="none" w:color="auto" w:sz="0" w:space="0"/>
        </w:rPr>
        <w:fldChar w:fldCharType="begin"/>
      </w:r>
      <w:r>
        <w:rPr>
          <w:color w:val="576B95"/>
          <w:sz w:val="25"/>
          <w:szCs w:val="25"/>
          <w:u w:val="none"/>
          <w:bdr w:val="none" w:color="auto" w:sz="0" w:space="0"/>
        </w:rPr>
        <w:instrText xml:space="preserve"> HYPERLINK "http://mp.weixin.qq.com/s?__biz=MzA4MjQ5MzIxNQ==&amp;mid=2650824644&amp;idx=1&amp;sn=e620bef9bdf05dd04c2118ec2cb5d6d2&amp;chksm=847015b4b3079ca2922340cd0279b0c7a51b54559ee46d836d49934b19fb1867fcde7850ac70&amp;scene=21" \l "wechat_redirect" \t "https://mp.weixin.qq.com/_blank" </w:instrText>
      </w:r>
      <w:r>
        <w:rPr>
          <w:color w:val="576B95"/>
          <w:sz w:val="25"/>
          <w:szCs w:val="25"/>
          <w:u w:val="none"/>
          <w:bdr w:val="none" w:color="auto" w:sz="0" w:space="0"/>
        </w:rPr>
        <w:fldChar w:fldCharType="separate"/>
      </w:r>
      <w:r>
        <w:rPr>
          <w:rStyle w:val="8"/>
          <w:color w:val="576B95"/>
          <w:sz w:val="25"/>
          <w:szCs w:val="25"/>
          <w:u w:val="none"/>
          <w:bdr w:val="none" w:color="auto" w:sz="0" w:space="0"/>
        </w:rPr>
        <w:t>党的二十大报告</w:t>
      </w:r>
      <w:r>
        <w:rPr>
          <w:color w:val="576B95"/>
          <w:sz w:val="25"/>
          <w:szCs w:val="25"/>
          <w:u w:val="none"/>
          <w:bdr w:val="none" w:color="auto" w:sz="0" w:space="0"/>
        </w:rPr>
        <w:fldChar w:fldCharType="end"/>
      </w:r>
      <w:r>
        <w:rPr>
          <w:color w:val="222222"/>
          <w:sz w:val="25"/>
          <w:szCs w:val="25"/>
          <w:bdr w:val="none" w:color="auto" w:sz="0" w:space="0"/>
        </w:rPr>
        <w:t>强调“加强检察机关法律监督工作”“完善公益诉讼制度”。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color w:val="222222"/>
          <w:sz w:val="25"/>
          <w:szCs w:val="25"/>
        </w:rPr>
      </w:pPr>
      <w:r>
        <w:rPr>
          <w:rFonts w:ascii="宋体" w:hAnsi="宋体" w:eastAsia="宋体" w:cs="宋体"/>
          <w:color w:val="222222"/>
          <w:kern w:val="0"/>
          <w:sz w:val="27"/>
          <w:szCs w:val="27"/>
          <w:bdr w:val="none" w:color="auto" w:sz="0" w:space="0"/>
          <w:lang w:val="en-US" w:eastAsia="zh-CN" w:bidi="ar"/>
        </w:rPr>
        <w:br w:type="textWrapping"/>
      </w:r>
      <w:r>
        <w:rPr>
          <w:rFonts w:ascii="宋体" w:hAnsi="宋体" w:eastAsia="宋体" w:cs="宋体"/>
          <w:color w:val="222222"/>
          <w:kern w:val="0"/>
          <w:sz w:val="27"/>
          <w:szCs w:val="27"/>
          <w:bdr w:val="none" w:color="auto" w:sz="0" w:space="0"/>
          <w:lang w:val="en-US" w:eastAsia="zh-CN" w:bidi="ar"/>
        </w:rPr>
        <w:t>近年来，河南检察机关立足“当好党委政府法治助手”的工作定位，充分发挥公益诉讼在促进国家治理体系和治理能力现代化中的独特作用，与水利、河务部门密切协作，聚焦黄河安全和生态保护突出问题，成功办理了一批有影响的典型案件，推动解决了一批“老大难”问题，创新完善了一批制度机制，在法治轨道上助推黄河流域保护，让黄河成为造福人民的幸福河。截至2022年11月，河南检察机关共办理黄河流域生态环境与资源保护公益诉讼案件4267件，在服务保障黄河国家战略实施中发挥了积极作用。</w:t>
      </w:r>
      <w:r>
        <w:rPr>
          <w:rFonts w:ascii="宋体" w:hAnsi="宋体" w:eastAsia="宋体" w:cs="宋体"/>
          <w:color w:val="222222"/>
          <w:kern w:val="0"/>
          <w:sz w:val="27"/>
          <w:szCs w:val="27"/>
          <w:bdr w:val="none" w:color="auto" w:sz="0" w:space="0"/>
          <w:lang w:val="en-US" w:eastAsia="zh-CN" w:bidi="ar"/>
        </w:rPr>
        <w:br w:type="textWrapping"/>
      </w:r>
      <w:r>
        <w:rPr>
          <w:rFonts w:ascii="宋体" w:hAnsi="宋体" w:eastAsia="宋体" w:cs="宋体"/>
          <w:color w:val="222222"/>
          <w:kern w:val="0"/>
          <w:sz w:val="27"/>
          <w:szCs w:val="27"/>
          <w:bdr w:val="none" w:color="auto" w:sz="0" w:space="0"/>
          <w:lang w:val="en-US" w:eastAsia="zh-CN" w:bidi="ar"/>
        </w:rPr>
        <w:drawing>
          <wp:inline distT="0" distB="0" distL="114300" distR="114300">
            <wp:extent cx="10287000" cy="579120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10287000" cy="579120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120" w:right="120" w:firstLine="0"/>
        <w:jc w:val="both"/>
        <w:rPr>
          <w:rFonts w:ascii="微软雅黑" w:hAnsi="微软雅黑" w:eastAsia="微软雅黑" w:cs="微软雅黑"/>
          <w:i w:val="0"/>
          <w:iCs w:val="0"/>
          <w:caps w:val="0"/>
          <w:color w:val="222222"/>
          <w:spacing w:val="8"/>
          <w:sz w:val="25"/>
          <w:szCs w:val="25"/>
        </w:rPr>
      </w:pPr>
      <w:r>
        <w:rPr>
          <w:rFonts w:hint="eastAsia" w:ascii="微软雅黑" w:hAnsi="微软雅黑" w:eastAsia="微软雅黑" w:cs="微软雅黑"/>
          <w:i w:val="0"/>
          <w:iCs w:val="0"/>
          <w:caps w:val="0"/>
          <w:color w:val="222222"/>
          <w:spacing w:val="8"/>
          <w:sz w:val="27"/>
          <w:szCs w:val="27"/>
          <w:bdr w:val="none" w:color="auto" w:sz="0" w:space="0"/>
          <w:shd w:val="clear" w:fill="FFFFFF"/>
        </w:rPr>
        <w:t>河南省检察院聚焦黄河流域生态保护和经济社会发展中的突出问题，立足公益诉讼职能，与水利部黄河水利委员会、河南省河长办协作，开展了一系列专项行动，如部署开展妨碍河道行洪专项监督活动，持续深化“清四乱”专项行动，部署开展饮用水水源地保护专项活动及服务乡村振兴专项活动等，依法保障和促进黄河治理。</w:t>
      </w:r>
    </w:p>
    <w:p>
      <w:pPr>
        <w:keepNext w:val="0"/>
        <w:keepLines w:val="0"/>
        <w:widowControl/>
        <w:suppressLineNumbers w:val="0"/>
        <w:spacing w:before="0" w:beforeAutospacing="0" w:after="0" w:afterAutospacing="0"/>
        <w:ind w:left="0" w:right="0"/>
        <w:jc w:val="left"/>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120" w:right="120" w:firstLine="0"/>
        <w:jc w:val="both"/>
        <w:rPr>
          <w:rFonts w:hint="eastAsia" w:ascii="微软雅黑" w:hAnsi="微软雅黑" w:eastAsia="微软雅黑" w:cs="微软雅黑"/>
          <w:i w:val="0"/>
          <w:iCs w:val="0"/>
          <w:caps w:val="0"/>
          <w:color w:val="222222"/>
          <w:spacing w:val="8"/>
          <w:sz w:val="25"/>
          <w:szCs w:val="25"/>
        </w:rPr>
      </w:pPr>
      <w:r>
        <w:rPr>
          <w:rFonts w:hint="eastAsia" w:ascii="微软雅黑" w:hAnsi="微软雅黑" w:eastAsia="微软雅黑" w:cs="微软雅黑"/>
          <w:i w:val="0"/>
          <w:iCs w:val="0"/>
          <w:caps w:val="0"/>
          <w:color w:val="222222"/>
          <w:spacing w:val="8"/>
          <w:sz w:val="27"/>
          <w:szCs w:val="27"/>
          <w:bdr w:val="none" w:color="auto" w:sz="0" w:space="0"/>
          <w:shd w:val="clear" w:fill="FFFFFF"/>
        </w:rPr>
        <w:t>河南检察机关与河务、水利部门勇于探索，着力推动“老大难”问题解决。</w:t>
      </w:r>
      <w:r>
        <w:rPr>
          <w:rStyle w:val="6"/>
          <w:rFonts w:hint="eastAsia" w:ascii="微软雅黑" w:hAnsi="微软雅黑" w:eastAsia="微软雅黑" w:cs="微软雅黑"/>
          <w:i w:val="0"/>
          <w:iCs w:val="0"/>
          <w:caps w:val="0"/>
          <w:color w:val="222222"/>
          <w:spacing w:val="8"/>
          <w:sz w:val="27"/>
          <w:szCs w:val="27"/>
          <w:bdr w:val="none" w:color="auto" w:sz="0" w:space="0"/>
          <w:shd w:val="clear" w:fill="FFFFFF"/>
        </w:rPr>
        <w:t>一方面，</w:t>
      </w:r>
      <w:r>
        <w:rPr>
          <w:rFonts w:hint="eastAsia" w:ascii="微软雅黑" w:hAnsi="微软雅黑" w:eastAsia="微软雅黑" w:cs="微软雅黑"/>
          <w:i w:val="0"/>
          <w:iCs w:val="0"/>
          <w:caps w:val="0"/>
          <w:color w:val="222222"/>
          <w:spacing w:val="8"/>
          <w:sz w:val="27"/>
          <w:szCs w:val="27"/>
          <w:bdr w:val="none" w:color="auto" w:sz="0" w:space="0"/>
          <w:shd w:val="clear" w:fill="FFFFFF"/>
        </w:rPr>
        <w:t>河南省检察院主动与沿黄省区开展省际跨区划协作。</w:t>
      </w:r>
      <w:r>
        <w:rPr>
          <w:rStyle w:val="6"/>
          <w:rFonts w:hint="eastAsia" w:ascii="微软雅黑" w:hAnsi="微软雅黑" w:eastAsia="微软雅黑" w:cs="微软雅黑"/>
          <w:i w:val="0"/>
          <w:iCs w:val="0"/>
          <w:caps w:val="0"/>
          <w:color w:val="222222"/>
          <w:spacing w:val="8"/>
          <w:sz w:val="27"/>
          <w:szCs w:val="27"/>
          <w:bdr w:val="none" w:color="auto" w:sz="0" w:space="0"/>
          <w:shd w:val="clear" w:fill="FFFFFF"/>
        </w:rPr>
        <w:t>另一方面，</w:t>
      </w:r>
      <w:r>
        <w:rPr>
          <w:rFonts w:hint="eastAsia" w:ascii="微软雅黑" w:hAnsi="微软雅黑" w:eastAsia="微软雅黑" w:cs="微软雅黑"/>
          <w:i w:val="0"/>
          <w:iCs w:val="0"/>
          <w:caps w:val="0"/>
          <w:color w:val="222222"/>
          <w:spacing w:val="8"/>
          <w:sz w:val="27"/>
          <w:szCs w:val="27"/>
          <w:bdr w:val="none" w:color="auto" w:sz="0" w:space="0"/>
          <w:shd w:val="clear" w:fill="FFFFFF"/>
        </w:rPr>
        <w:t>河南省检察院动员沿黄检察机关发挥主观能动性，加强与相邻省份、地市的协作配合，重点推动黄河流域跨省际区划重大问题的解决，共办理16个跨省际区划公益诉讼案件。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120" w:right="120" w:firstLine="0"/>
        <w:jc w:val="both"/>
        <w:rPr>
          <w:rFonts w:hint="eastAsia" w:ascii="微软雅黑" w:hAnsi="微软雅黑" w:eastAsia="微软雅黑" w:cs="微软雅黑"/>
          <w:i w:val="0"/>
          <w:iCs w:val="0"/>
          <w:caps w:val="0"/>
          <w:color w:val="222222"/>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120" w:right="120" w:firstLine="0"/>
        <w:jc w:val="both"/>
        <w:rPr>
          <w:rFonts w:hint="eastAsia" w:ascii="微软雅黑" w:hAnsi="微软雅黑" w:eastAsia="微软雅黑" w:cs="微软雅黑"/>
          <w:i w:val="0"/>
          <w:iCs w:val="0"/>
          <w:caps w:val="0"/>
          <w:color w:val="222222"/>
          <w:spacing w:val="8"/>
          <w:sz w:val="25"/>
          <w:szCs w:val="25"/>
        </w:rPr>
      </w:pPr>
      <w:r>
        <w:rPr>
          <w:rFonts w:hint="eastAsia" w:ascii="微软雅黑" w:hAnsi="微软雅黑" w:eastAsia="微软雅黑" w:cs="微软雅黑"/>
          <w:i w:val="0"/>
          <w:iCs w:val="0"/>
          <w:caps w:val="0"/>
          <w:color w:val="222222"/>
          <w:spacing w:val="8"/>
          <w:sz w:val="27"/>
          <w:szCs w:val="27"/>
          <w:bdr w:val="none" w:color="auto" w:sz="0" w:space="0"/>
          <w:shd w:val="clear" w:fill="FFFFFF"/>
        </w:rPr>
        <w:t>河南检察机关创新制度机制，不断凝聚服务保障黄河国家战略更强合力。</w:t>
      </w:r>
      <w:r>
        <w:rPr>
          <w:rStyle w:val="6"/>
          <w:rFonts w:hint="eastAsia" w:ascii="微软雅黑" w:hAnsi="微软雅黑" w:eastAsia="微软雅黑" w:cs="微软雅黑"/>
          <w:i w:val="0"/>
          <w:iCs w:val="0"/>
          <w:caps w:val="0"/>
          <w:color w:val="222222"/>
          <w:spacing w:val="8"/>
          <w:sz w:val="27"/>
          <w:szCs w:val="27"/>
          <w:bdr w:val="none" w:color="auto" w:sz="0" w:space="0"/>
          <w:shd w:val="clear" w:fill="FFFFFF"/>
        </w:rPr>
        <w:t>一是</w:t>
      </w:r>
      <w:r>
        <w:rPr>
          <w:rFonts w:hint="eastAsia" w:ascii="微软雅黑" w:hAnsi="微软雅黑" w:eastAsia="微软雅黑" w:cs="微软雅黑"/>
          <w:i w:val="0"/>
          <w:iCs w:val="0"/>
          <w:caps w:val="0"/>
          <w:color w:val="222222"/>
          <w:spacing w:val="8"/>
          <w:sz w:val="27"/>
          <w:szCs w:val="27"/>
          <w:bdr w:val="none" w:color="auto" w:sz="0" w:space="0"/>
          <w:shd w:val="clear" w:fill="FFFFFF"/>
        </w:rPr>
        <w:t>立足实践创新建立“河长+检察长”制。</w:t>
      </w:r>
      <w:r>
        <w:rPr>
          <w:rStyle w:val="6"/>
          <w:rFonts w:hint="eastAsia" w:ascii="微软雅黑" w:hAnsi="微软雅黑" w:eastAsia="微软雅黑" w:cs="微软雅黑"/>
          <w:i w:val="0"/>
          <w:iCs w:val="0"/>
          <w:caps w:val="0"/>
          <w:color w:val="222222"/>
          <w:spacing w:val="8"/>
          <w:sz w:val="27"/>
          <w:szCs w:val="27"/>
          <w:bdr w:val="none" w:color="auto" w:sz="0" w:space="0"/>
          <w:shd w:val="clear" w:fill="FFFFFF"/>
        </w:rPr>
        <w:t>二是</w:t>
      </w:r>
      <w:r>
        <w:rPr>
          <w:rFonts w:hint="eastAsia" w:ascii="微软雅黑" w:hAnsi="微软雅黑" w:eastAsia="微软雅黑" w:cs="微软雅黑"/>
          <w:i w:val="0"/>
          <w:iCs w:val="0"/>
          <w:caps w:val="0"/>
          <w:color w:val="222222"/>
          <w:spacing w:val="8"/>
          <w:sz w:val="27"/>
          <w:szCs w:val="27"/>
          <w:bdr w:val="none" w:color="auto" w:sz="0" w:space="0"/>
          <w:shd w:val="clear" w:fill="FFFFFF"/>
        </w:rPr>
        <w:t>经与黄河水利委员会和河南黄河河务局沟通，2021年底，在河南黄河河务局设立协作机构，并会签加强协作配合推动河南黄河流域生态保护和高质量发展的意见。</w:t>
      </w:r>
      <w:r>
        <w:rPr>
          <w:rStyle w:val="6"/>
          <w:rFonts w:hint="eastAsia" w:ascii="微软雅黑" w:hAnsi="微软雅黑" w:eastAsia="微软雅黑" w:cs="微软雅黑"/>
          <w:i w:val="0"/>
          <w:iCs w:val="0"/>
          <w:caps w:val="0"/>
          <w:color w:val="222222"/>
          <w:spacing w:val="8"/>
          <w:sz w:val="27"/>
          <w:szCs w:val="27"/>
          <w:bdr w:val="none" w:color="auto" w:sz="0" w:space="0"/>
          <w:shd w:val="clear" w:fill="FFFFFF"/>
        </w:rPr>
        <w:t>三是</w:t>
      </w:r>
      <w:r>
        <w:rPr>
          <w:rFonts w:hint="eastAsia" w:ascii="微软雅黑" w:hAnsi="微软雅黑" w:eastAsia="微软雅黑" w:cs="微软雅黑"/>
          <w:i w:val="0"/>
          <w:iCs w:val="0"/>
          <w:caps w:val="0"/>
          <w:color w:val="222222"/>
          <w:spacing w:val="8"/>
          <w:sz w:val="27"/>
          <w:szCs w:val="27"/>
          <w:bdr w:val="none" w:color="auto" w:sz="0" w:space="0"/>
          <w:shd w:val="clear" w:fill="FFFFFF"/>
        </w:rPr>
        <w:t>探索建立“林长+检察长”制。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120" w:right="120" w:firstLine="0"/>
        <w:jc w:val="both"/>
        <w:rPr>
          <w:rFonts w:hint="eastAsia" w:ascii="微软雅黑" w:hAnsi="微软雅黑" w:eastAsia="微软雅黑" w:cs="微软雅黑"/>
          <w:i w:val="0"/>
          <w:iCs w:val="0"/>
          <w:caps w:val="0"/>
          <w:color w:val="222222"/>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120" w:right="120" w:firstLine="0"/>
        <w:jc w:val="both"/>
        <w:rPr>
          <w:rFonts w:hint="eastAsia" w:ascii="微软雅黑" w:hAnsi="微软雅黑" w:eastAsia="微软雅黑" w:cs="微软雅黑"/>
          <w:i w:val="0"/>
          <w:iCs w:val="0"/>
          <w:caps w:val="0"/>
          <w:color w:val="222222"/>
          <w:spacing w:val="8"/>
          <w:sz w:val="25"/>
          <w:szCs w:val="25"/>
        </w:rPr>
      </w:pPr>
      <w:r>
        <w:rPr>
          <w:rFonts w:hint="eastAsia" w:ascii="微软雅黑" w:hAnsi="微软雅黑" w:eastAsia="微软雅黑" w:cs="微软雅黑"/>
          <w:i w:val="0"/>
          <w:iCs w:val="0"/>
          <w:caps w:val="0"/>
          <w:color w:val="222222"/>
          <w:spacing w:val="8"/>
          <w:sz w:val="27"/>
          <w:szCs w:val="27"/>
          <w:bdr w:val="none" w:color="auto" w:sz="0" w:space="0"/>
          <w:shd w:val="clear" w:fill="FFFFFF"/>
        </w:rPr>
        <w:t>下一步，河南检察机关将提高站位，坚决扛牢服务保障黄河流域生态保护和高质量发展政治责任；强化办案，充分发挥检察公益诉讼在服务黄河国家战略实施中的积极作用；深化协作，助力构建黄河流域生态保护和高质量发展工作大格局；提升能力，着力打造服务保障黄河国家战略实施检察铁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120" w:right="120" w:firstLine="0"/>
        <w:jc w:val="both"/>
        <w:rPr>
          <w:rFonts w:hint="eastAsia" w:ascii="微软雅黑" w:hAnsi="微软雅黑" w:eastAsia="微软雅黑" w:cs="微软雅黑"/>
          <w:i w:val="0"/>
          <w:iCs w:val="0"/>
          <w:caps w:val="0"/>
          <w:color w:val="222222"/>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color w:val="222222"/>
          <w:sz w:val="25"/>
          <w:szCs w:val="25"/>
          <w:bdr w:val="none" w:color="auto" w:sz="0" w:space="0"/>
        </w:rPr>
        <w:t>河南检察公益诉讼服务保障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color w:val="222222"/>
          <w:sz w:val="25"/>
          <w:szCs w:val="25"/>
          <w:bdr w:val="none" w:color="auto" w:sz="0" w:space="0"/>
        </w:rPr>
        <w:t>黄河流域生态保护和高质量发展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color w:val="222222"/>
          <w:sz w:val="25"/>
          <w:szCs w:val="25"/>
          <w:bdr w:val="none" w:color="auto" w:sz="0" w:space="0"/>
        </w:rPr>
        <w:t>典型案例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120" w:right="120" w:firstLine="0"/>
        <w:jc w:val="both"/>
        <w:rPr>
          <w:rFonts w:hint="eastAsia" w:ascii="微软雅黑" w:hAnsi="微软雅黑" w:eastAsia="微软雅黑" w:cs="微软雅黑"/>
          <w:i w:val="0"/>
          <w:iCs w:val="0"/>
          <w:caps w:val="0"/>
          <w:color w:val="222222"/>
          <w:spacing w:val="8"/>
          <w:sz w:val="25"/>
          <w:szCs w:val="25"/>
        </w:rPr>
      </w:pPr>
    </w:p>
    <w:p>
      <w:pPr>
        <w:keepNext w:val="0"/>
        <w:keepLines w:val="0"/>
        <w:widowControl/>
        <w:suppressLineNumbers w:val="0"/>
        <w:spacing w:before="0" w:beforeAutospacing="0" w:after="0" w:afterAutospacing="0"/>
        <w:ind w:left="0" w:right="0"/>
        <w:jc w:val="left"/>
      </w:pPr>
      <w:r>
        <w:rPr>
          <w:rStyle w:val="6"/>
          <w:rFonts w:ascii="宋体" w:hAnsi="宋体" w:eastAsia="宋体" w:cs="宋体"/>
          <w:color w:val="292991"/>
          <w:kern w:val="0"/>
          <w:sz w:val="30"/>
          <w:szCs w:val="30"/>
          <w:bdr w:val="none" w:color="auto" w:sz="0" w:space="0"/>
          <w:lang w:val="en-US" w:eastAsia="zh-CN" w:bidi="ar"/>
        </w:rPr>
        <w:t>案例一河南、山东检察机关联合督促整治跨省浮桥浮舟妨害黄河行洪安全行政公益诉讼案</w:t>
      </w:r>
      <w:r>
        <w:rPr>
          <w:rFonts w:ascii="宋体" w:hAnsi="宋体" w:eastAsia="宋体" w:cs="宋体"/>
          <w:color w:val="222222"/>
          <w:kern w:val="0"/>
          <w:sz w:val="27"/>
          <w:szCs w:val="27"/>
          <w:bdr w:val="none" w:color="auto" w:sz="0" w:space="0"/>
          <w:lang w:val="en-US" w:eastAsia="zh-CN" w:bidi="ar"/>
        </w:rPr>
        <w:br w:type="textWrapping"/>
      </w:r>
      <w:r>
        <w:rPr>
          <w:rStyle w:val="6"/>
          <w:rFonts w:ascii="宋体" w:hAnsi="宋体" w:eastAsia="宋体" w:cs="宋体"/>
          <w:color w:val="292991"/>
          <w:kern w:val="0"/>
          <w:sz w:val="27"/>
          <w:szCs w:val="27"/>
          <w:bdr w:val="none" w:color="auto" w:sz="0" w:space="0"/>
          <w:lang w:val="en-US" w:eastAsia="zh-CN" w:bidi="ar"/>
        </w:rPr>
        <w:t>【基本案情】</w:t>
      </w:r>
      <w:r>
        <w:rPr>
          <w:rFonts w:ascii="宋体" w:hAnsi="宋体" w:eastAsia="宋体" w:cs="宋体"/>
          <w:color w:val="222222"/>
          <w:kern w:val="0"/>
          <w:sz w:val="27"/>
          <w:szCs w:val="27"/>
          <w:bdr w:val="none" w:color="auto" w:sz="0" w:space="0"/>
          <w:lang w:val="en-US" w:eastAsia="zh-CN" w:bidi="ar"/>
        </w:rPr>
        <w:br w:type="textWrapping"/>
      </w:r>
      <w:r>
        <w:rPr>
          <w:rFonts w:ascii="宋体" w:hAnsi="宋体" w:eastAsia="宋体" w:cs="宋体"/>
          <w:color w:val="222222"/>
          <w:kern w:val="0"/>
          <w:sz w:val="27"/>
          <w:szCs w:val="27"/>
          <w:bdr w:val="none" w:color="auto" w:sz="0" w:space="0"/>
          <w:lang w:val="en-US" w:eastAsia="zh-CN" w:bidi="ar"/>
        </w:rPr>
        <w:t>黄河干流河南濮阳县、山东东明县交界河段东明黄河大桥下游河道岸边，停放有浮舟9组及拖轮一艘，每组浮舟长33米，宽36米，重约380吨，严重侵占河道岸线，影响行洪安全。黄河水利委员会河南黄河河务局（以下简称河南黄河河务局）等相关部门多次督促，但拖轮及浮舟一直未撤离黄河河道。</w:t>
      </w:r>
      <w:r>
        <w:rPr>
          <w:rFonts w:ascii="宋体" w:hAnsi="宋体" w:eastAsia="宋体" w:cs="宋体"/>
          <w:color w:val="222222"/>
          <w:kern w:val="0"/>
          <w:sz w:val="27"/>
          <w:szCs w:val="27"/>
          <w:bdr w:val="none" w:color="auto" w:sz="0" w:space="0"/>
          <w:lang w:val="en-US" w:eastAsia="zh-CN" w:bidi="ar"/>
        </w:rPr>
        <w:br w:type="textWrapping"/>
      </w:r>
      <w:r>
        <w:rPr>
          <w:rStyle w:val="6"/>
          <w:rFonts w:ascii="宋体" w:hAnsi="宋体" w:eastAsia="宋体" w:cs="宋体"/>
          <w:color w:val="292991"/>
          <w:kern w:val="0"/>
          <w:sz w:val="27"/>
          <w:szCs w:val="27"/>
          <w:bdr w:val="none" w:color="auto" w:sz="0" w:space="0"/>
          <w:lang w:val="en-US" w:eastAsia="zh-CN" w:bidi="ar"/>
        </w:rPr>
        <w:t>【检察机关履职及行政机关整改落实情况】</w:t>
      </w:r>
      <w:r>
        <w:rPr>
          <w:rFonts w:ascii="宋体" w:hAnsi="宋体" w:eastAsia="宋体" w:cs="宋体"/>
          <w:color w:val="222222"/>
          <w:kern w:val="0"/>
          <w:sz w:val="27"/>
          <w:szCs w:val="27"/>
          <w:bdr w:val="none" w:color="auto" w:sz="0" w:space="0"/>
          <w:lang w:val="en-US" w:eastAsia="zh-CN" w:bidi="ar"/>
        </w:rPr>
        <w:br w:type="textWrapping"/>
      </w:r>
      <w:r>
        <w:rPr>
          <w:rFonts w:ascii="宋体" w:hAnsi="宋体" w:eastAsia="宋体" w:cs="宋体"/>
          <w:color w:val="222222"/>
          <w:kern w:val="0"/>
          <w:sz w:val="27"/>
          <w:szCs w:val="27"/>
          <w:bdr w:val="none" w:color="auto" w:sz="0" w:space="0"/>
          <w:lang w:val="en-US" w:eastAsia="zh-CN" w:bidi="ar"/>
        </w:rPr>
        <w:t>2022年1月，河南省河长制办公室（以下简称省河长办）、河南黄河河务局先后将该问题线索移送河南省人民检察院。经查：2012年，经黄河水利委员会批准，在东明黄河大桥大修期间，山东省东明县某浮桥公司在濮阳县与东明县之间的黄河河面上架设临时浮桥。2018年7月，大桥大修完成，浮桥公司拆除了浮桥，但未将拆解后的拖轮和浮舟清除出黄河河道，而是就地停放在河道岸线。2021年汛期期间，浮舟被冲离原停放地点，后被浮桥公司拖至东明黄河大桥下游河道岸边。巨大的钢铁浮舟停放于黄河河道，严重影响行洪安全。</w:t>
      </w:r>
      <w:r>
        <w:rPr>
          <w:rFonts w:ascii="宋体" w:hAnsi="宋体" w:eastAsia="宋体" w:cs="宋体"/>
          <w:color w:val="222222"/>
          <w:kern w:val="0"/>
          <w:sz w:val="27"/>
          <w:szCs w:val="27"/>
          <w:bdr w:val="none" w:color="auto" w:sz="0" w:space="0"/>
          <w:lang w:val="en-US" w:eastAsia="zh-CN" w:bidi="ar"/>
        </w:rPr>
        <w:br w:type="textWrapping"/>
      </w:r>
      <w:r>
        <w:rPr>
          <w:rFonts w:ascii="宋体" w:hAnsi="宋体" w:eastAsia="宋体" w:cs="宋体"/>
          <w:color w:val="222222"/>
          <w:kern w:val="0"/>
          <w:sz w:val="27"/>
          <w:szCs w:val="27"/>
          <w:bdr w:val="none" w:color="auto" w:sz="0" w:space="0"/>
          <w:lang w:val="en-US" w:eastAsia="zh-CN" w:bidi="ar"/>
        </w:rPr>
        <w:t>鉴于该问题存续时间长且涉及两省两县，2022年4月，河南省人民检察院立案办理，及时向最高人民检察院书面汇报案情，协调山东省检察机关给予大力配合。同时，指导河南省人民检察院郑州铁路运输检察分院（以下简称郑铁分院）深入调查后，向濮阳县人民政府发出检察建议，建议其依法履行防汛抗洪主体责任，尽快督促处理浮舟问题，并排查辖区内其他类似问题。</w:t>
      </w:r>
      <w:r>
        <w:rPr>
          <w:rFonts w:ascii="宋体" w:hAnsi="宋体" w:eastAsia="宋体" w:cs="宋体"/>
          <w:color w:val="222222"/>
          <w:kern w:val="0"/>
          <w:sz w:val="27"/>
          <w:szCs w:val="27"/>
          <w:bdr w:val="none" w:color="auto" w:sz="0" w:space="0"/>
          <w:lang w:val="en-US" w:eastAsia="zh-CN" w:bidi="ar"/>
        </w:rPr>
        <w:br w:type="textWrapping"/>
      </w:r>
      <w:r>
        <w:rPr>
          <w:rFonts w:ascii="宋体" w:hAnsi="宋体" w:eastAsia="宋体" w:cs="宋体"/>
          <w:color w:val="222222"/>
          <w:kern w:val="0"/>
          <w:sz w:val="27"/>
          <w:szCs w:val="27"/>
          <w:bdr w:val="none" w:color="auto" w:sz="0" w:space="0"/>
          <w:lang w:val="en-US" w:eastAsia="zh-CN" w:bidi="ar"/>
        </w:rPr>
        <w:t>收到检察建议后，濮阳县人民政府高度重视，成立工作专班研究整治方案，并将该问题纳入县委县政府督察问题台账。检察机关持续跟进整改进度，并协同政府开展释法说理，帮助做好群众工作，赢得理解和配合。在多方共同努力下，2022年4月底，浮舟及拖轮全部切割并清运完毕，河道恢复原貌。2022年6月，河南省人民检察院邀请省河长办、河南黄河河务局进行现场回访，确认该案问题已全部整改到位。</w:t>
      </w:r>
      <w:r>
        <w:rPr>
          <w:rFonts w:ascii="宋体" w:hAnsi="宋体" w:eastAsia="宋体" w:cs="宋体"/>
          <w:color w:val="222222"/>
          <w:kern w:val="0"/>
          <w:sz w:val="27"/>
          <w:szCs w:val="27"/>
          <w:bdr w:val="none" w:color="auto" w:sz="0" w:space="0"/>
          <w:lang w:val="en-US" w:eastAsia="zh-CN" w:bidi="ar"/>
        </w:rPr>
        <w:br w:type="textWrapping"/>
      </w:r>
      <w:r>
        <w:rPr>
          <w:rStyle w:val="6"/>
          <w:rFonts w:ascii="宋体" w:hAnsi="宋体" w:eastAsia="宋体" w:cs="宋体"/>
          <w:color w:val="292991"/>
          <w:kern w:val="0"/>
          <w:sz w:val="27"/>
          <w:szCs w:val="27"/>
          <w:bdr w:val="none" w:color="auto" w:sz="0" w:space="0"/>
          <w:lang w:val="en-US" w:eastAsia="zh-CN" w:bidi="ar"/>
        </w:rPr>
        <w:t>【典型意义】</w:t>
      </w:r>
      <w:r>
        <w:rPr>
          <w:rFonts w:ascii="宋体" w:hAnsi="宋体" w:eastAsia="宋体" w:cs="宋体"/>
          <w:color w:val="222222"/>
          <w:kern w:val="0"/>
          <w:sz w:val="27"/>
          <w:szCs w:val="27"/>
          <w:bdr w:val="none" w:color="auto" w:sz="0" w:space="0"/>
          <w:lang w:val="en-US" w:eastAsia="zh-CN" w:bidi="ar"/>
        </w:rPr>
        <w:br w:type="textWrapping"/>
      </w:r>
      <w:r>
        <w:rPr>
          <w:rFonts w:ascii="宋体" w:hAnsi="宋体" w:eastAsia="宋体" w:cs="宋体"/>
          <w:color w:val="222222"/>
          <w:kern w:val="0"/>
          <w:sz w:val="27"/>
          <w:szCs w:val="27"/>
          <w:bdr w:val="none" w:color="auto" w:sz="0" w:space="0"/>
          <w:lang w:val="en-US" w:eastAsia="zh-CN" w:bidi="ar"/>
        </w:rPr>
        <w:t>黄河安澜关系人民群众生命财产安全、社会安全、国家安全。检察机关立足公益诉讼检察职能，运用一体化办案机制优势，发挥“河长+检察长”制，与河务部门、水利部门密切配合，多方联动，扎实推进历时多年、跨省妨碍河道行洪问题得到迅速有效解决，为维护黄河安澜作出积极贡献。</w:t>
      </w:r>
      <w:r>
        <w:rPr>
          <w:rFonts w:ascii="宋体" w:hAnsi="宋体" w:eastAsia="宋体" w:cs="宋体"/>
          <w:color w:val="222222"/>
          <w:kern w:val="0"/>
          <w:sz w:val="27"/>
          <w:szCs w:val="27"/>
          <w:bdr w:val="none" w:color="auto" w:sz="0" w:space="0"/>
          <w:lang w:val="en-US" w:eastAsia="zh-CN" w:bidi="ar"/>
        </w:rPr>
        <w:br w:type="textWrapping"/>
      </w:r>
      <w:r>
        <w:rPr>
          <w:rStyle w:val="6"/>
          <w:rFonts w:ascii="宋体" w:hAnsi="宋体" w:eastAsia="宋体" w:cs="宋体"/>
          <w:color w:val="292991"/>
          <w:kern w:val="0"/>
          <w:sz w:val="30"/>
          <w:szCs w:val="30"/>
          <w:bdr w:val="none" w:color="auto" w:sz="0" w:space="0"/>
          <w:lang w:val="en-US" w:eastAsia="zh-CN" w:bidi="ar"/>
        </w:rPr>
        <w:t>案例二郑州经济技术开发区人民检察院督促整治违法养殖侵占黄河湿地行政公益诉讼案</w:t>
      </w:r>
      <w:r>
        <w:rPr>
          <w:rFonts w:ascii="宋体" w:hAnsi="宋体" w:eastAsia="宋体" w:cs="宋体"/>
          <w:color w:val="222222"/>
          <w:kern w:val="0"/>
          <w:sz w:val="27"/>
          <w:szCs w:val="27"/>
          <w:bdr w:val="none" w:color="auto" w:sz="0" w:space="0"/>
          <w:lang w:val="en-US" w:eastAsia="zh-CN" w:bidi="ar"/>
        </w:rPr>
        <w:br w:type="textWrapping"/>
      </w:r>
      <w:r>
        <w:rPr>
          <w:rStyle w:val="6"/>
          <w:rFonts w:ascii="宋体" w:hAnsi="宋体" w:eastAsia="宋体" w:cs="宋体"/>
          <w:color w:val="292991"/>
          <w:kern w:val="0"/>
          <w:sz w:val="27"/>
          <w:szCs w:val="27"/>
          <w:bdr w:val="none" w:color="auto" w:sz="0" w:space="0"/>
          <w:lang w:val="en-US" w:eastAsia="zh-CN" w:bidi="ar"/>
        </w:rPr>
        <w:t>【基本案情】</w:t>
      </w:r>
      <w:r>
        <w:rPr>
          <w:rFonts w:ascii="宋体" w:hAnsi="宋体" w:eastAsia="宋体" w:cs="宋体"/>
          <w:color w:val="222222"/>
          <w:kern w:val="0"/>
          <w:sz w:val="27"/>
          <w:szCs w:val="27"/>
          <w:bdr w:val="none" w:color="auto" w:sz="0" w:space="0"/>
          <w:lang w:val="en-US" w:eastAsia="zh-CN" w:bidi="ar"/>
        </w:rPr>
        <w:br w:type="textWrapping"/>
      </w:r>
      <w:r>
        <w:rPr>
          <w:rFonts w:ascii="宋体" w:hAnsi="宋体" w:eastAsia="宋体" w:cs="宋体"/>
          <w:color w:val="222222"/>
          <w:kern w:val="0"/>
          <w:sz w:val="27"/>
          <w:szCs w:val="27"/>
          <w:bdr w:val="none" w:color="auto" w:sz="0" w:space="0"/>
          <w:lang w:val="en-US" w:eastAsia="zh-CN" w:bidi="ar"/>
        </w:rPr>
        <w:t>郑州市郑东新区杨桥办事处辖区居民在黄河湿地自然保护区核心区，挖筑鱼塘，构筑建筑物，开展渔业养殖，危及河道行洪和堤防安全，破坏黄河湿地生态环境，侵害社会公共利益。</w:t>
      </w:r>
      <w:r>
        <w:rPr>
          <w:rFonts w:ascii="宋体" w:hAnsi="宋体" w:eastAsia="宋体" w:cs="宋体"/>
          <w:color w:val="222222"/>
          <w:kern w:val="0"/>
          <w:sz w:val="27"/>
          <w:szCs w:val="27"/>
          <w:bdr w:val="none" w:color="auto" w:sz="0" w:space="0"/>
          <w:lang w:val="en-US" w:eastAsia="zh-CN" w:bidi="ar"/>
        </w:rPr>
        <w:br w:type="textWrapping"/>
      </w:r>
      <w:r>
        <w:rPr>
          <w:rStyle w:val="6"/>
          <w:rFonts w:ascii="宋体" w:hAnsi="宋体" w:eastAsia="宋体" w:cs="宋体"/>
          <w:color w:val="292991"/>
          <w:kern w:val="0"/>
          <w:sz w:val="27"/>
          <w:szCs w:val="27"/>
          <w:bdr w:val="none" w:color="auto" w:sz="0" w:space="0"/>
          <w:lang w:val="en-US" w:eastAsia="zh-CN" w:bidi="ar"/>
        </w:rPr>
        <w:t>【检察机关履职及行政机关整改落实情况】</w:t>
      </w:r>
      <w:r>
        <w:rPr>
          <w:rFonts w:ascii="宋体" w:hAnsi="宋体" w:eastAsia="宋体" w:cs="宋体"/>
          <w:color w:val="222222"/>
          <w:kern w:val="0"/>
          <w:sz w:val="27"/>
          <w:szCs w:val="27"/>
          <w:bdr w:val="none" w:color="auto" w:sz="0" w:space="0"/>
          <w:lang w:val="en-US" w:eastAsia="zh-CN" w:bidi="ar"/>
        </w:rPr>
        <w:br w:type="textWrapping"/>
      </w:r>
      <w:r>
        <w:rPr>
          <w:rFonts w:ascii="宋体" w:hAnsi="宋体" w:eastAsia="宋体" w:cs="宋体"/>
          <w:color w:val="222222"/>
          <w:kern w:val="0"/>
          <w:sz w:val="27"/>
          <w:szCs w:val="27"/>
          <w:bdr w:val="none" w:color="auto" w:sz="0" w:space="0"/>
          <w:lang w:val="en-US" w:eastAsia="zh-CN" w:bidi="ar"/>
        </w:rPr>
        <w:t>郑州经济技术开发区人民检察院（该院管辖郑东新区公益诉讼案件）在履行公益诉讼检察职责中发现该问题线索，通过查阅资料、座谈交流、实地走访，依法查明郑东新区黄河湿地违法开展渔业养殖现象非常严重，违法挖筑鱼塘上千亩，违章建筑上百处，危及河道行洪和堤防安全，破坏生态环境。2020年3月10日，该院向郑州市郑东新区杨桥办事处送达检察建议书，建议其对黄河湿地自然保护区核心区内存在的挖筑鱼塘、构筑建筑物、开展渔业养殖现象，依法妥善处理。</w:t>
      </w:r>
      <w:r>
        <w:rPr>
          <w:rFonts w:ascii="宋体" w:hAnsi="宋体" w:eastAsia="宋体" w:cs="宋体"/>
          <w:color w:val="222222"/>
          <w:kern w:val="0"/>
          <w:sz w:val="27"/>
          <w:szCs w:val="27"/>
          <w:bdr w:val="none" w:color="auto" w:sz="0" w:space="0"/>
          <w:lang w:val="en-US" w:eastAsia="zh-CN" w:bidi="ar"/>
        </w:rPr>
        <w:br w:type="textWrapping"/>
      </w:r>
      <w:r>
        <w:rPr>
          <w:rFonts w:ascii="宋体" w:hAnsi="宋体" w:eastAsia="宋体" w:cs="宋体"/>
          <w:color w:val="222222"/>
          <w:kern w:val="0"/>
          <w:sz w:val="27"/>
          <w:szCs w:val="27"/>
          <w:bdr w:val="none" w:color="auto" w:sz="0" w:space="0"/>
          <w:lang w:val="en-US" w:eastAsia="zh-CN" w:bidi="ar"/>
        </w:rPr>
        <w:t>检察建议发出后，郑州经济技术开发区人民检察院持续跟进监督，与杨桥办事处召开联席会议，就黄河湿地保护区内违法情况、检察建议落实、整改难点等系列问题进行座谈，提出意见和建议，并配合做好释法说理工作。期间，主动协调中牟县黄河河务局、郑东新区河长办等单位协助开展黄河湿地整治工作。经共同努力，郑东新区辖区黄河湿地自然保护区核心区和缓冲区鱼塘已全部退养，退养鱼塘195个，退养面积2108亩，拆除违法构建筑物48000多平方米，黄河湿地保护区生态功能逐步恢复。</w:t>
      </w:r>
      <w:r>
        <w:rPr>
          <w:rFonts w:ascii="宋体" w:hAnsi="宋体" w:eastAsia="宋体" w:cs="宋体"/>
          <w:color w:val="222222"/>
          <w:kern w:val="0"/>
          <w:sz w:val="27"/>
          <w:szCs w:val="27"/>
          <w:bdr w:val="none" w:color="auto" w:sz="0" w:space="0"/>
          <w:lang w:val="en-US" w:eastAsia="zh-CN" w:bidi="ar"/>
        </w:rPr>
        <w:br w:type="textWrapping"/>
      </w:r>
      <w:r>
        <w:rPr>
          <w:rStyle w:val="6"/>
          <w:rFonts w:ascii="宋体" w:hAnsi="宋体" w:eastAsia="宋体" w:cs="宋体"/>
          <w:color w:val="292991"/>
          <w:kern w:val="0"/>
          <w:sz w:val="27"/>
          <w:szCs w:val="27"/>
          <w:bdr w:val="none" w:color="auto" w:sz="0" w:space="0"/>
          <w:lang w:val="en-US" w:eastAsia="zh-CN" w:bidi="ar"/>
        </w:rPr>
        <w:t>【典型意义】</w:t>
      </w:r>
      <w:r>
        <w:rPr>
          <w:rFonts w:ascii="宋体" w:hAnsi="宋体" w:eastAsia="宋体" w:cs="宋体"/>
          <w:color w:val="222222"/>
          <w:kern w:val="0"/>
          <w:sz w:val="27"/>
          <w:szCs w:val="27"/>
          <w:bdr w:val="none" w:color="auto" w:sz="0" w:space="0"/>
          <w:lang w:val="en-US" w:eastAsia="zh-CN" w:bidi="ar"/>
        </w:rPr>
        <w:br w:type="textWrapping"/>
      </w:r>
      <w:r>
        <w:rPr>
          <w:rFonts w:ascii="宋体" w:hAnsi="宋体" w:eastAsia="宋体" w:cs="宋体"/>
          <w:color w:val="222222"/>
          <w:kern w:val="0"/>
          <w:sz w:val="27"/>
          <w:szCs w:val="27"/>
          <w:bdr w:val="none" w:color="auto" w:sz="0" w:space="0"/>
          <w:lang w:val="en-US" w:eastAsia="zh-CN" w:bidi="ar"/>
        </w:rPr>
        <w:t>黄河滩区违建养殖严重影响黄河行洪安全和生态环境保护。检察机关坚持“双赢多赢共赢”理念，在制发检察建议后持续跟进监督，采取措施，督促、帮助基层政府及时全面履行职责，彻底解决违法养殖问题，筑牢黄河湿地生态环境防护屏障。同时，注重统筹考虑环境保护与民生保障，协助政府依法维护养殖户合法权益，实现了政治效果、法律效果和社会效果的有机统一。</w:t>
      </w:r>
      <w:r>
        <w:rPr>
          <w:rFonts w:ascii="宋体" w:hAnsi="宋体" w:eastAsia="宋体" w:cs="宋体"/>
          <w:color w:val="222222"/>
          <w:kern w:val="0"/>
          <w:sz w:val="27"/>
          <w:szCs w:val="27"/>
          <w:bdr w:val="none" w:color="auto" w:sz="0" w:space="0"/>
          <w:lang w:val="en-US" w:eastAsia="zh-CN" w:bidi="ar"/>
        </w:rPr>
        <w:br w:type="textWrapping"/>
      </w:r>
      <w:r>
        <w:rPr>
          <w:rStyle w:val="6"/>
          <w:rFonts w:ascii="宋体" w:hAnsi="宋体" w:eastAsia="宋体" w:cs="宋体"/>
          <w:color w:val="292991"/>
          <w:kern w:val="0"/>
          <w:sz w:val="30"/>
          <w:szCs w:val="30"/>
          <w:bdr w:val="none" w:color="auto" w:sz="0" w:space="0"/>
          <w:lang w:val="en-US" w:eastAsia="zh-CN" w:bidi="ar"/>
        </w:rPr>
        <w:t>案例三开封市祥符区人民检察院督促整治违建鱼塘破坏黄河湿地行政公益诉讼案</w:t>
      </w:r>
      <w:r>
        <w:rPr>
          <w:rFonts w:ascii="宋体" w:hAnsi="宋体" w:eastAsia="宋体" w:cs="宋体"/>
          <w:color w:val="222222"/>
          <w:kern w:val="0"/>
          <w:sz w:val="27"/>
          <w:szCs w:val="27"/>
          <w:bdr w:val="none" w:color="auto" w:sz="0" w:space="0"/>
          <w:lang w:val="en-US" w:eastAsia="zh-CN" w:bidi="ar"/>
        </w:rPr>
        <w:br w:type="textWrapping"/>
      </w:r>
      <w:r>
        <w:rPr>
          <w:rStyle w:val="6"/>
          <w:rFonts w:ascii="宋体" w:hAnsi="宋体" w:eastAsia="宋体" w:cs="宋体"/>
          <w:color w:val="292991"/>
          <w:kern w:val="0"/>
          <w:sz w:val="27"/>
          <w:szCs w:val="27"/>
          <w:bdr w:val="none" w:color="auto" w:sz="0" w:space="0"/>
          <w:lang w:val="en-US" w:eastAsia="zh-CN" w:bidi="ar"/>
        </w:rPr>
        <w:t>【基本案情】</w:t>
      </w:r>
      <w:r>
        <w:rPr>
          <w:rFonts w:ascii="宋体" w:hAnsi="宋体" w:eastAsia="宋体" w:cs="宋体"/>
          <w:color w:val="222222"/>
          <w:kern w:val="0"/>
          <w:sz w:val="27"/>
          <w:szCs w:val="27"/>
          <w:bdr w:val="none" w:color="auto" w:sz="0" w:space="0"/>
          <w:lang w:val="en-US" w:eastAsia="zh-CN" w:bidi="ar"/>
        </w:rPr>
        <w:br w:type="textWrapping"/>
      </w:r>
      <w:r>
        <w:rPr>
          <w:rFonts w:ascii="宋体" w:hAnsi="宋体" w:eastAsia="宋体" w:cs="宋体"/>
          <w:color w:val="222222"/>
          <w:kern w:val="0"/>
          <w:sz w:val="27"/>
          <w:szCs w:val="27"/>
          <w:bdr w:val="none" w:color="auto" w:sz="0" w:space="0"/>
          <w:lang w:val="en-US" w:eastAsia="zh-CN" w:bidi="ar"/>
        </w:rPr>
        <w:t>2021年生态环境部和中央广播电视台拍摄的黄河流域生态环境警示片披露：河南新乡黄河湿地鸟类国家级自然保护区核心区与河南开封柳园口湿地省级自然保护区实验区的重叠区域（位于河南省开封市祥符区）内存在几十处连片鱼塘及看护房建筑物，不仅影响黄河河道行洪，而且破坏了湿地生态环境。</w:t>
      </w:r>
      <w:r>
        <w:rPr>
          <w:rFonts w:ascii="宋体" w:hAnsi="宋体" w:eastAsia="宋体" w:cs="宋体"/>
          <w:color w:val="222222"/>
          <w:kern w:val="0"/>
          <w:sz w:val="27"/>
          <w:szCs w:val="27"/>
          <w:bdr w:val="none" w:color="auto" w:sz="0" w:space="0"/>
          <w:lang w:val="en-US" w:eastAsia="zh-CN" w:bidi="ar"/>
        </w:rPr>
        <w:br w:type="textWrapping"/>
      </w:r>
      <w:r>
        <w:rPr>
          <w:rStyle w:val="6"/>
          <w:rFonts w:ascii="宋体" w:hAnsi="宋体" w:eastAsia="宋体" w:cs="宋体"/>
          <w:color w:val="292991"/>
          <w:kern w:val="0"/>
          <w:sz w:val="27"/>
          <w:szCs w:val="27"/>
          <w:bdr w:val="none" w:color="auto" w:sz="0" w:space="0"/>
          <w:lang w:val="en-US" w:eastAsia="zh-CN" w:bidi="ar"/>
        </w:rPr>
        <w:t>【检察机关履职及行政机关整改落实情况】</w:t>
      </w:r>
      <w:r>
        <w:rPr>
          <w:rFonts w:ascii="宋体" w:hAnsi="宋体" w:eastAsia="宋体" w:cs="宋体"/>
          <w:color w:val="222222"/>
          <w:kern w:val="0"/>
          <w:sz w:val="27"/>
          <w:szCs w:val="27"/>
          <w:bdr w:val="none" w:color="auto" w:sz="0" w:space="0"/>
          <w:lang w:val="en-US" w:eastAsia="zh-CN" w:bidi="ar"/>
        </w:rPr>
        <w:br w:type="textWrapping"/>
      </w:r>
      <w:r>
        <w:rPr>
          <w:rFonts w:ascii="宋体" w:hAnsi="宋体" w:eastAsia="宋体" w:cs="宋体"/>
          <w:color w:val="222222"/>
          <w:kern w:val="0"/>
          <w:sz w:val="27"/>
          <w:szCs w:val="27"/>
          <w:bdr w:val="none" w:color="auto" w:sz="0" w:space="0"/>
          <w:lang w:val="en-US" w:eastAsia="zh-CN" w:bidi="ar"/>
        </w:rPr>
        <w:t>2021年10月，河南省人民检察院接到该案线索后，逐级转交开封市祥符区人民检察院办理。经初步调查，祥符区辖区内鱼塘及看护房妨碍行洪安全、破坏湿地生态环境问题属实，开封市祥符区人民检察院于2021年11月立案。通过进一步调查发现，祥符区辖区黄河湿地内共有鱼塘67个、占地1050亩，看护房53座，涉及养殖户16家。经研判，2021年12月，开封市祥符区人民检察院向私挖鱼塘较为严重的袁坊乡人民政府发出检察建议，建议其以徐庄村北鱼塘为清退突破点，展开“破冰行动”，推进整治工作；同时联合相关职能部门加强动态监管，严厉打击私挖鱼塘破坏湿地等违法行为，切实维护黄河湿地生态安全。</w:t>
      </w:r>
      <w:r>
        <w:rPr>
          <w:rFonts w:ascii="宋体" w:hAnsi="宋体" w:eastAsia="宋体" w:cs="宋体"/>
          <w:color w:val="222222"/>
          <w:kern w:val="0"/>
          <w:sz w:val="27"/>
          <w:szCs w:val="27"/>
          <w:bdr w:val="none" w:color="auto" w:sz="0" w:space="0"/>
          <w:lang w:val="en-US" w:eastAsia="zh-CN" w:bidi="ar"/>
        </w:rPr>
        <w:br w:type="textWrapping"/>
      </w:r>
      <w:r>
        <w:rPr>
          <w:rFonts w:ascii="宋体" w:hAnsi="宋体" w:eastAsia="宋体" w:cs="宋体"/>
          <w:color w:val="222222"/>
          <w:kern w:val="0"/>
          <w:sz w:val="27"/>
          <w:szCs w:val="27"/>
          <w:bdr w:val="none" w:color="auto" w:sz="0" w:space="0"/>
          <w:lang w:val="en-US" w:eastAsia="zh-CN" w:bidi="ar"/>
        </w:rPr>
        <w:t>检察建议发出后，开封市祥符区人民检察院邀请袁坊乡人民政府、区自然资源局、林业发展中心等单位召开现场会，督促各方依法积极履职，并协助做好政策宣讲、释法说理，有序推进整治工作。为减少养殖户损失，开封市祥符区人民检察院及时向区政府汇报，推动相关职能部门召开圆桌会议，研究制定合理清退补偿协议，最大限度解决养殖户后期生活问题。截至2022年8月，祥符区人民政府共筹备专项资金200余万元，出动人员3100余人次、机械600余台次，53处看护房全部拆除，67个鱼塘全部完成清退，实现了塘塘相连、水系相通，黄河湿地生态正逐步恢复中。</w:t>
      </w:r>
      <w:r>
        <w:rPr>
          <w:rFonts w:ascii="宋体" w:hAnsi="宋体" w:eastAsia="宋体" w:cs="宋体"/>
          <w:color w:val="222222"/>
          <w:kern w:val="0"/>
          <w:sz w:val="27"/>
          <w:szCs w:val="27"/>
          <w:bdr w:val="none" w:color="auto" w:sz="0" w:space="0"/>
          <w:lang w:val="en-US" w:eastAsia="zh-CN" w:bidi="ar"/>
        </w:rPr>
        <w:br w:type="textWrapping"/>
      </w:r>
      <w:r>
        <w:rPr>
          <w:rStyle w:val="6"/>
          <w:rFonts w:ascii="宋体" w:hAnsi="宋体" w:eastAsia="宋体" w:cs="宋体"/>
          <w:color w:val="292991"/>
          <w:kern w:val="0"/>
          <w:sz w:val="27"/>
          <w:szCs w:val="27"/>
          <w:bdr w:val="none" w:color="auto" w:sz="0" w:space="0"/>
          <w:lang w:val="en-US" w:eastAsia="zh-CN" w:bidi="ar"/>
        </w:rPr>
        <w:t>【典型意义】</w:t>
      </w:r>
      <w:r>
        <w:rPr>
          <w:rFonts w:ascii="宋体" w:hAnsi="宋体" w:eastAsia="宋体" w:cs="宋体"/>
          <w:color w:val="222222"/>
          <w:kern w:val="0"/>
          <w:sz w:val="27"/>
          <w:szCs w:val="27"/>
          <w:bdr w:val="none" w:color="auto" w:sz="0" w:space="0"/>
          <w:lang w:val="en-US" w:eastAsia="zh-CN" w:bidi="ar"/>
        </w:rPr>
        <w:br w:type="textWrapping"/>
      </w:r>
      <w:r>
        <w:rPr>
          <w:rFonts w:ascii="宋体" w:hAnsi="宋体" w:eastAsia="宋体" w:cs="宋体"/>
          <w:color w:val="222222"/>
          <w:kern w:val="0"/>
          <w:sz w:val="27"/>
          <w:szCs w:val="27"/>
          <w:bdr w:val="none" w:color="auto" w:sz="0" w:space="0"/>
          <w:lang w:val="en-US" w:eastAsia="zh-CN" w:bidi="ar"/>
        </w:rPr>
        <w:t>黄河湿地是珍贵的自然资源，也是重要的生态系统，具有涵养水源、调节气候、改善环境以及保护生物多样性等综合功能。检察机关主动服务经济社会发展大局，紧盯黄河湿地生态保护问题，充分发挥公益诉讼检察职能作用，督促各行政机关联动执法，以点带面推动解决违法鱼塘养殖问题，实现生态保护和民生保障的有机统一。</w:t>
      </w:r>
      <w:r>
        <w:rPr>
          <w:rFonts w:ascii="宋体" w:hAnsi="宋体" w:eastAsia="宋体" w:cs="宋体"/>
          <w:color w:val="222222"/>
          <w:kern w:val="0"/>
          <w:sz w:val="27"/>
          <w:szCs w:val="27"/>
          <w:bdr w:val="none" w:color="auto" w:sz="0" w:space="0"/>
          <w:lang w:val="en-US" w:eastAsia="zh-CN" w:bidi="ar"/>
        </w:rPr>
        <w:br w:type="textWrapping"/>
      </w:r>
      <w:r>
        <w:rPr>
          <w:rStyle w:val="6"/>
          <w:rFonts w:ascii="宋体" w:hAnsi="宋体" w:eastAsia="宋体" w:cs="宋体"/>
          <w:color w:val="292991"/>
          <w:kern w:val="0"/>
          <w:sz w:val="30"/>
          <w:szCs w:val="30"/>
          <w:bdr w:val="none" w:color="auto" w:sz="0" w:space="0"/>
          <w:lang w:val="en-US" w:eastAsia="zh-CN" w:bidi="ar"/>
        </w:rPr>
        <w:t>案例四武陟县人民检察院督促整治人民胜利渠非法排污行政公益诉讼案</w:t>
      </w:r>
      <w:r>
        <w:rPr>
          <w:rFonts w:ascii="宋体" w:hAnsi="宋体" w:eastAsia="宋体" w:cs="宋体"/>
          <w:color w:val="222222"/>
          <w:kern w:val="0"/>
          <w:sz w:val="27"/>
          <w:szCs w:val="27"/>
          <w:bdr w:val="none" w:color="auto" w:sz="0" w:space="0"/>
          <w:lang w:val="en-US" w:eastAsia="zh-CN" w:bidi="ar"/>
        </w:rPr>
        <w:br w:type="textWrapping"/>
      </w:r>
      <w:r>
        <w:rPr>
          <w:rStyle w:val="6"/>
          <w:rFonts w:ascii="宋体" w:hAnsi="宋体" w:eastAsia="宋体" w:cs="宋体"/>
          <w:color w:val="292991"/>
          <w:kern w:val="0"/>
          <w:sz w:val="27"/>
          <w:szCs w:val="27"/>
          <w:bdr w:val="none" w:color="auto" w:sz="0" w:space="0"/>
          <w:lang w:val="en-US" w:eastAsia="zh-CN" w:bidi="ar"/>
        </w:rPr>
        <w:t>【基本案情】</w:t>
      </w:r>
      <w:r>
        <w:rPr>
          <w:rFonts w:ascii="宋体" w:hAnsi="宋体" w:eastAsia="宋体" w:cs="宋体"/>
          <w:color w:val="222222"/>
          <w:kern w:val="0"/>
          <w:sz w:val="27"/>
          <w:szCs w:val="27"/>
          <w:bdr w:val="none" w:color="auto" w:sz="0" w:space="0"/>
          <w:lang w:val="en-US" w:eastAsia="zh-CN" w:bidi="ar"/>
        </w:rPr>
        <w:br w:type="textWrapping"/>
      </w:r>
      <w:r>
        <w:rPr>
          <w:rFonts w:ascii="宋体" w:hAnsi="宋体" w:eastAsia="宋体" w:cs="宋体"/>
          <w:color w:val="222222"/>
          <w:kern w:val="0"/>
          <w:sz w:val="27"/>
          <w:szCs w:val="27"/>
          <w:bdr w:val="none" w:color="auto" w:sz="0" w:space="0"/>
          <w:lang w:val="en-US" w:eastAsia="zh-CN" w:bidi="ar"/>
        </w:rPr>
        <w:t>人民胜利渠是新中国成立后黄河下游兴建的第一个大型引黄灌溉工程。长期以来，人民胜利渠武陟县段部分企业及沿渠村民私设排污口，将生产生活污水直接排入人民胜利干渠及支渠，严重污染渠内水环境，威胁下游农业灌溉和城乡居民饮用水安全。</w:t>
      </w:r>
      <w:r>
        <w:rPr>
          <w:rFonts w:ascii="宋体" w:hAnsi="宋体" w:eastAsia="宋体" w:cs="宋体"/>
          <w:color w:val="222222"/>
          <w:kern w:val="0"/>
          <w:sz w:val="27"/>
          <w:szCs w:val="27"/>
          <w:bdr w:val="none" w:color="auto" w:sz="0" w:space="0"/>
          <w:lang w:val="en-US" w:eastAsia="zh-CN" w:bidi="ar"/>
        </w:rPr>
        <w:br w:type="textWrapping"/>
      </w:r>
      <w:r>
        <w:rPr>
          <w:rStyle w:val="6"/>
          <w:rFonts w:ascii="宋体" w:hAnsi="宋体" w:eastAsia="宋体" w:cs="宋体"/>
          <w:color w:val="292991"/>
          <w:kern w:val="0"/>
          <w:sz w:val="27"/>
          <w:szCs w:val="27"/>
          <w:bdr w:val="none" w:color="auto" w:sz="0" w:space="0"/>
          <w:lang w:val="en-US" w:eastAsia="zh-CN" w:bidi="ar"/>
        </w:rPr>
        <w:t>【检察机关履职及行政机关整改落实情况】</w:t>
      </w:r>
      <w:r>
        <w:rPr>
          <w:rFonts w:ascii="宋体" w:hAnsi="宋体" w:eastAsia="宋体" w:cs="宋体"/>
          <w:color w:val="222222"/>
          <w:kern w:val="0"/>
          <w:sz w:val="27"/>
          <w:szCs w:val="27"/>
          <w:bdr w:val="none" w:color="auto" w:sz="0" w:space="0"/>
          <w:lang w:val="en-US" w:eastAsia="zh-CN" w:bidi="ar"/>
        </w:rPr>
        <w:br w:type="textWrapping"/>
      </w:r>
      <w:r>
        <w:rPr>
          <w:rFonts w:ascii="宋体" w:hAnsi="宋体" w:eastAsia="宋体" w:cs="宋体"/>
          <w:color w:val="222222"/>
          <w:kern w:val="0"/>
          <w:sz w:val="27"/>
          <w:szCs w:val="27"/>
          <w:bdr w:val="none" w:color="auto" w:sz="0" w:space="0"/>
          <w:lang w:val="en-US" w:eastAsia="zh-CN" w:bidi="ar"/>
        </w:rPr>
        <w:t>2020年4月，武陟县人民检察院在履行职责中发现该问题线索，主动与人民胜利渠管理部门、县环保局等联系，组成联合调查组，通过实地走访、调查摸排、查阅资料、磋商座谈，依法查明武陟县境内人民胜利渠干渠及支渠非法排污问题及主要原因。</w:t>
      </w:r>
      <w:r>
        <w:rPr>
          <w:rFonts w:ascii="宋体" w:hAnsi="宋体" w:eastAsia="宋体" w:cs="宋体"/>
          <w:color w:val="222222"/>
          <w:kern w:val="0"/>
          <w:sz w:val="27"/>
          <w:szCs w:val="27"/>
          <w:bdr w:val="none" w:color="auto" w:sz="0" w:space="0"/>
          <w:lang w:val="en-US" w:eastAsia="zh-CN" w:bidi="ar"/>
        </w:rPr>
        <w:br w:type="textWrapping"/>
      </w:r>
      <w:r>
        <w:rPr>
          <w:rFonts w:ascii="宋体" w:hAnsi="宋体" w:eastAsia="宋体" w:cs="宋体"/>
          <w:color w:val="222222"/>
          <w:kern w:val="0"/>
          <w:sz w:val="27"/>
          <w:szCs w:val="27"/>
          <w:bdr w:val="none" w:color="auto" w:sz="0" w:space="0"/>
          <w:lang w:val="en-US" w:eastAsia="zh-CN" w:bidi="ar"/>
        </w:rPr>
        <w:t>2020年8月6日，针对查明的事实及原因，武陟县人民检察院向县生态环境局、詹店镇人民政府发出检察建议，建议其与相关部门积极联动，加快管网基础设施建设；加大执法排查力度，加强环保宣传教育。</w:t>
      </w:r>
      <w:r>
        <w:rPr>
          <w:rFonts w:ascii="宋体" w:hAnsi="宋体" w:eastAsia="宋体" w:cs="宋体"/>
          <w:color w:val="222222"/>
          <w:kern w:val="0"/>
          <w:sz w:val="27"/>
          <w:szCs w:val="27"/>
          <w:bdr w:val="none" w:color="auto" w:sz="0" w:space="0"/>
          <w:lang w:val="en-US" w:eastAsia="zh-CN" w:bidi="ar"/>
        </w:rPr>
        <w:br w:type="textWrapping"/>
      </w:r>
      <w:r>
        <w:rPr>
          <w:rFonts w:ascii="宋体" w:hAnsi="宋体" w:eastAsia="宋体" w:cs="宋体"/>
          <w:color w:val="222222"/>
          <w:kern w:val="0"/>
          <w:sz w:val="27"/>
          <w:szCs w:val="27"/>
          <w:bdr w:val="none" w:color="auto" w:sz="0" w:space="0"/>
          <w:lang w:val="en-US" w:eastAsia="zh-CN" w:bidi="ar"/>
        </w:rPr>
        <w:t>检察建议发出后，武陟县人民检察院持续跟进监督，就整治工作多次与行政机关沟通磋商。县生态环境局、詹店镇人民政府高度重视、积极行动，及时封堵人民胜利渠干渠及支渠排污口，同时，为从根本上治理直接向胜利渠排放生活用水、污水的问题，詹店镇人民政府编制上报《詹店镇雨污基础设施及配套建设项目》等专项规划。2020年7月，武陟县发改委批复立项。2020年10月，一期工程“武涉县詹店镇何营东村美丽乡村建设试点项目”完成招标工作。截至目前，已累计投入1600余万元，铺设污水管网15300米，建成高标准污水处理站3座。通过污水管网和终端建设，长期以来人民胜利渠乱排污水的问题得到基本解决。</w:t>
      </w:r>
      <w:r>
        <w:rPr>
          <w:rFonts w:ascii="宋体" w:hAnsi="宋体" w:eastAsia="宋体" w:cs="宋体"/>
          <w:color w:val="222222"/>
          <w:kern w:val="0"/>
          <w:sz w:val="27"/>
          <w:szCs w:val="27"/>
          <w:bdr w:val="none" w:color="auto" w:sz="0" w:space="0"/>
          <w:lang w:val="en-US" w:eastAsia="zh-CN" w:bidi="ar"/>
        </w:rPr>
        <w:br w:type="textWrapping"/>
      </w:r>
      <w:r>
        <w:rPr>
          <w:rStyle w:val="6"/>
          <w:rFonts w:ascii="宋体" w:hAnsi="宋体" w:eastAsia="宋体" w:cs="宋体"/>
          <w:color w:val="292991"/>
          <w:kern w:val="0"/>
          <w:sz w:val="27"/>
          <w:szCs w:val="27"/>
          <w:bdr w:val="none" w:color="auto" w:sz="0" w:space="0"/>
          <w:lang w:val="en-US" w:eastAsia="zh-CN" w:bidi="ar"/>
        </w:rPr>
        <w:t>【典型意义】</w:t>
      </w:r>
      <w:r>
        <w:rPr>
          <w:rFonts w:ascii="宋体" w:hAnsi="宋体" w:eastAsia="宋体" w:cs="宋体"/>
          <w:color w:val="222222"/>
          <w:kern w:val="0"/>
          <w:sz w:val="27"/>
          <w:szCs w:val="27"/>
          <w:bdr w:val="none" w:color="auto" w:sz="0" w:space="0"/>
          <w:lang w:val="en-US" w:eastAsia="zh-CN" w:bidi="ar"/>
        </w:rPr>
        <w:br w:type="textWrapping"/>
      </w:r>
      <w:r>
        <w:rPr>
          <w:rFonts w:ascii="宋体" w:hAnsi="宋体" w:eastAsia="宋体" w:cs="宋体"/>
          <w:color w:val="222222"/>
          <w:kern w:val="0"/>
          <w:sz w:val="27"/>
          <w:szCs w:val="27"/>
          <w:bdr w:val="none" w:color="auto" w:sz="0" w:space="0"/>
          <w:lang w:val="en-US" w:eastAsia="zh-CN" w:bidi="ar"/>
        </w:rPr>
        <w:t>检察机关牢牢把握“当好党委政府的法治助手”工作定位，针对污染黄河取水灌溉工程水质、影响沿线生态环境的行为，充分发挥公益诉讼检察职能作用，持续跟进、督促行政机关全面履职，及时封堵违法排污口，配套完善沿线村镇雨污处理基础设施，确保沿渠违法排污行为得以彻底根治，取得了良好效果。</w:t>
      </w:r>
      <w:r>
        <w:rPr>
          <w:rFonts w:ascii="宋体" w:hAnsi="宋体" w:eastAsia="宋体" w:cs="宋体"/>
          <w:color w:val="222222"/>
          <w:kern w:val="0"/>
          <w:sz w:val="27"/>
          <w:szCs w:val="27"/>
          <w:bdr w:val="none" w:color="auto" w:sz="0" w:space="0"/>
          <w:lang w:val="en-US" w:eastAsia="zh-CN" w:bidi="ar"/>
        </w:rPr>
        <w:br w:type="textWrapping"/>
      </w:r>
      <w:r>
        <w:rPr>
          <w:rStyle w:val="6"/>
          <w:rFonts w:ascii="宋体" w:hAnsi="宋体" w:eastAsia="宋体" w:cs="宋体"/>
          <w:color w:val="292991"/>
          <w:kern w:val="0"/>
          <w:sz w:val="30"/>
          <w:szCs w:val="30"/>
          <w:bdr w:val="none" w:color="auto" w:sz="0" w:space="0"/>
          <w:lang w:val="en-US" w:eastAsia="zh-CN" w:bidi="ar"/>
        </w:rPr>
        <w:t>案例五濮阳县人民检察院督促整治黄河支流天然文岩渠妨碍行洪行政公益诉讼案</w:t>
      </w:r>
      <w:r>
        <w:rPr>
          <w:rFonts w:ascii="宋体" w:hAnsi="宋体" w:eastAsia="宋体" w:cs="宋体"/>
          <w:color w:val="222222"/>
          <w:kern w:val="0"/>
          <w:sz w:val="27"/>
          <w:szCs w:val="27"/>
          <w:bdr w:val="none" w:color="auto" w:sz="0" w:space="0"/>
          <w:lang w:val="en-US" w:eastAsia="zh-CN" w:bidi="ar"/>
        </w:rPr>
        <w:br w:type="textWrapping"/>
      </w:r>
      <w:r>
        <w:rPr>
          <w:rStyle w:val="6"/>
          <w:rFonts w:ascii="宋体" w:hAnsi="宋体" w:eastAsia="宋体" w:cs="宋体"/>
          <w:color w:val="292991"/>
          <w:kern w:val="0"/>
          <w:sz w:val="27"/>
          <w:szCs w:val="27"/>
          <w:bdr w:val="none" w:color="auto" w:sz="0" w:space="0"/>
          <w:lang w:val="en-US" w:eastAsia="zh-CN" w:bidi="ar"/>
        </w:rPr>
        <w:t>【基本案情】</w:t>
      </w:r>
      <w:r>
        <w:rPr>
          <w:rFonts w:ascii="宋体" w:hAnsi="宋体" w:eastAsia="宋体" w:cs="宋体"/>
          <w:color w:val="222222"/>
          <w:kern w:val="0"/>
          <w:sz w:val="27"/>
          <w:szCs w:val="27"/>
          <w:bdr w:val="none" w:color="auto" w:sz="0" w:space="0"/>
          <w:lang w:val="en-US" w:eastAsia="zh-CN" w:bidi="ar"/>
        </w:rPr>
        <w:br w:type="textWrapping"/>
      </w:r>
      <w:r>
        <w:rPr>
          <w:rFonts w:ascii="宋体" w:hAnsi="宋体" w:eastAsia="宋体" w:cs="宋体"/>
          <w:color w:val="222222"/>
          <w:kern w:val="0"/>
          <w:sz w:val="27"/>
          <w:szCs w:val="27"/>
          <w:bdr w:val="none" w:color="auto" w:sz="0" w:space="0"/>
          <w:lang w:val="en-US" w:eastAsia="zh-CN" w:bidi="ar"/>
        </w:rPr>
        <w:t>天然文岩渠是黄河一级支流，也是骨干防洪排涝河道。长期以来，天然文岩渠濮阳县段未进行过系统治理，河道被修建围堤用于养鱼、种树、种田、建房等，严重影响河道防洪除涝，对人民群众的生命财产安全造成威胁。</w:t>
      </w:r>
      <w:r>
        <w:rPr>
          <w:rFonts w:ascii="宋体" w:hAnsi="宋体" w:eastAsia="宋体" w:cs="宋体"/>
          <w:color w:val="222222"/>
          <w:kern w:val="0"/>
          <w:sz w:val="27"/>
          <w:szCs w:val="27"/>
          <w:bdr w:val="none" w:color="auto" w:sz="0" w:space="0"/>
          <w:lang w:val="en-US" w:eastAsia="zh-CN" w:bidi="ar"/>
        </w:rPr>
        <w:br w:type="textWrapping"/>
      </w:r>
      <w:r>
        <w:rPr>
          <w:rStyle w:val="6"/>
          <w:rFonts w:ascii="宋体" w:hAnsi="宋体" w:eastAsia="宋体" w:cs="宋体"/>
          <w:color w:val="292991"/>
          <w:kern w:val="0"/>
          <w:sz w:val="27"/>
          <w:szCs w:val="27"/>
          <w:bdr w:val="none" w:color="auto" w:sz="0" w:space="0"/>
          <w:lang w:val="en-US" w:eastAsia="zh-CN" w:bidi="ar"/>
        </w:rPr>
        <w:t>【检察机关履职及行政机关整改落实情况】</w:t>
      </w:r>
      <w:r>
        <w:rPr>
          <w:rFonts w:ascii="宋体" w:hAnsi="宋体" w:eastAsia="宋体" w:cs="宋体"/>
          <w:color w:val="222222"/>
          <w:kern w:val="0"/>
          <w:sz w:val="27"/>
          <w:szCs w:val="27"/>
          <w:bdr w:val="none" w:color="auto" w:sz="0" w:space="0"/>
          <w:lang w:val="en-US" w:eastAsia="zh-CN" w:bidi="ar"/>
        </w:rPr>
        <w:br w:type="textWrapping"/>
      </w:r>
      <w:r>
        <w:rPr>
          <w:rFonts w:ascii="宋体" w:hAnsi="宋体" w:eastAsia="宋体" w:cs="宋体"/>
          <w:color w:val="222222"/>
          <w:kern w:val="0"/>
          <w:sz w:val="27"/>
          <w:szCs w:val="27"/>
          <w:bdr w:val="none" w:color="auto" w:sz="0" w:space="0"/>
          <w:lang w:val="en-US" w:eastAsia="zh-CN" w:bidi="ar"/>
        </w:rPr>
        <w:t>2021年3月，濮阳县人民检察院在履行公益诉讼职责中发现该问题线索，经现场查看、走访群众、查阅相关材料，依法查明天然文岩渠濮阳县段自2004年清淤疏浚以来，长期未进行系统治理，存在大量私自修建围堤用于养鱼、种树、种田及违规建房的情况，严重影响河道水生态环境及防洪除涝。2021年3月，濮阳县人民检察院依法立案，并依据“河长+检察长”制将该线索同步移送县河长办。2021年4月，濮阳县人民检察院依法向县水利局送达诉前检察建议，建议其积极履行法定职责，对影响行洪的障碍物进行清除，恢复河道生态原貌；同时，对辖区内破坏河道生态环境、影响行洪安全的类似问题全面开展排查并及时进行整改。</w:t>
      </w:r>
      <w:r>
        <w:rPr>
          <w:rFonts w:ascii="宋体" w:hAnsi="宋体" w:eastAsia="宋体" w:cs="宋体"/>
          <w:color w:val="222222"/>
          <w:kern w:val="0"/>
          <w:sz w:val="27"/>
          <w:szCs w:val="27"/>
          <w:bdr w:val="none" w:color="auto" w:sz="0" w:space="0"/>
          <w:lang w:val="en-US" w:eastAsia="zh-CN" w:bidi="ar"/>
        </w:rPr>
        <w:br w:type="textWrapping"/>
      </w:r>
      <w:r>
        <w:rPr>
          <w:rFonts w:ascii="宋体" w:hAnsi="宋体" w:eastAsia="宋体" w:cs="宋体"/>
          <w:color w:val="222222"/>
          <w:kern w:val="0"/>
          <w:sz w:val="27"/>
          <w:szCs w:val="27"/>
          <w:bdr w:val="none" w:color="auto" w:sz="0" w:space="0"/>
          <w:lang w:val="en-US" w:eastAsia="zh-CN" w:bidi="ar"/>
        </w:rPr>
        <w:t>检察建议发出后，针对水利部门、河务部门和属地政府沟通不畅问题，濮阳县人民检察院联合县河长办组织召开联席会议，帮助厘清各行政机关的职责分工，并针对履职难题共同协商解决对策。会后，濮阳县人民检察院联合县水利局向县委县政府进行专题汇报，积极争取党委政府支持。县水利局加强与属地政府的沟通，组织工程技术人员对天然文岩渠围堰、建房、围垦、淤积等情况进行排查，于2021年7月委托濮阳市水利勘测设计院进行河道测量规划，编制完成《天然文岩渠(濮阳县段)清淤清理工程施工图设计报告》。2022年3月，河道内障碍物开始进行清理外运。2022年4月，县水利局完成招标工作后，正式开始清淤治理工程，共拆除房屋19间，移除树木16000棵，清理鱼塘16处，妨碍河道行洪的障碍物全部得到清除。2022年6月，工程验收合格。</w:t>
      </w:r>
      <w:r>
        <w:rPr>
          <w:rFonts w:ascii="宋体" w:hAnsi="宋体" w:eastAsia="宋体" w:cs="宋体"/>
          <w:color w:val="222222"/>
          <w:kern w:val="0"/>
          <w:sz w:val="27"/>
          <w:szCs w:val="27"/>
          <w:bdr w:val="none" w:color="auto" w:sz="0" w:space="0"/>
          <w:lang w:val="en-US" w:eastAsia="zh-CN" w:bidi="ar"/>
        </w:rPr>
        <w:br w:type="textWrapping"/>
      </w:r>
      <w:r>
        <w:rPr>
          <w:rFonts w:ascii="宋体" w:hAnsi="宋体" w:eastAsia="宋体" w:cs="宋体"/>
          <w:color w:val="222222"/>
          <w:kern w:val="0"/>
          <w:sz w:val="27"/>
          <w:szCs w:val="27"/>
          <w:bdr w:val="none" w:color="auto" w:sz="0" w:space="0"/>
          <w:lang w:val="en-US" w:eastAsia="zh-CN" w:bidi="ar"/>
        </w:rPr>
        <w:t>濮阳县人民检察院持续深化监督效果，联合县河长办、县水利局召开座谈会，推动县水利局建立健全天然文岩渠长效治理机制。县水利局成立工作专班，建立天然文岩渠日常巡查工作机制，对乱建、围垦、乱种等行为发现一起清除一起，切实保障河势稳定和行洪安全。</w:t>
      </w:r>
      <w:r>
        <w:rPr>
          <w:rFonts w:ascii="宋体" w:hAnsi="宋体" w:eastAsia="宋体" w:cs="宋体"/>
          <w:color w:val="222222"/>
          <w:kern w:val="0"/>
          <w:sz w:val="27"/>
          <w:szCs w:val="27"/>
          <w:bdr w:val="none" w:color="auto" w:sz="0" w:space="0"/>
          <w:lang w:val="en-US" w:eastAsia="zh-CN" w:bidi="ar"/>
        </w:rPr>
        <w:br w:type="textWrapping"/>
      </w:r>
      <w:r>
        <w:rPr>
          <w:rStyle w:val="6"/>
          <w:rFonts w:ascii="宋体" w:hAnsi="宋体" w:eastAsia="宋体" w:cs="宋体"/>
          <w:color w:val="292991"/>
          <w:kern w:val="0"/>
          <w:sz w:val="27"/>
          <w:szCs w:val="27"/>
          <w:bdr w:val="none" w:color="auto" w:sz="0" w:space="0"/>
          <w:lang w:val="en-US" w:eastAsia="zh-CN" w:bidi="ar"/>
        </w:rPr>
        <w:t>【典型意义】</w:t>
      </w:r>
      <w:r>
        <w:rPr>
          <w:rFonts w:ascii="宋体" w:hAnsi="宋体" w:eastAsia="宋体" w:cs="宋体"/>
          <w:color w:val="222222"/>
          <w:kern w:val="0"/>
          <w:sz w:val="27"/>
          <w:szCs w:val="27"/>
          <w:bdr w:val="none" w:color="auto" w:sz="0" w:space="0"/>
          <w:lang w:val="en-US" w:eastAsia="zh-CN" w:bidi="ar"/>
        </w:rPr>
        <w:br w:type="textWrapping"/>
      </w:r>
      <w:r>
        <w:rPr>
          <w:rFonts w:ascii="宋体" w:hAnsi="宋体" w:eastAsia="宋体" w:cs="宋体"/>
          <w:color w:val="222222"/>
          <w:kern w:val="0"/>
          <w:sz w:val="27"/>
          <w:szCs w:val="27"/>
          <w:bdr w:val="none" w:color="auto" w:sz="0" w:space="0"/>
          <w:lang w:val="en-US" w:eastAsia="zh-CN" w:bidi="ar"/>
        </w:rPr>
        <w:t>检察机关充分发挥“河长+检察长”制作用，坚持督促支持并重，帮助行政机关厘清职责权限，督促行政机关主动履职，协助其开展释法说理，顺利推动县域黄河支流综合治理。同时，强化诉源治理，推动建立健全黄河支流巡查维护的长效机制，拓展巩固妨碍河道行洪问题清理整治成果，实现了政治效果、社会效果和法律效果的有机统一。</w:t>
      </w:r>
      <w:r>
        <w:rPr>
          <w:rFonts w:ascii="宋体" w:hAnsi="宋体" w:eastAsia="宋体" w:cs="宋体"/>
          <w:color w:val="222222"/>
          <w:kern w:val="0"/>
          <w:sz w:val="27"/>
          <w:szCs w:val="27"/>
          <w:bdr w:val="none" w:color="auto" w:sz="0" w:space="0"/>
          <w:lang w:val="en-US" w:eastAsia="zh-CN" w:bidi="ar"/>
        </w:rPr>
        <w:br w:type="textWrapping"/>
      </w:r>
      <w:r>
        <w:rPr>
          <w:rStyle w:val="6"/>
          <w:rFonts w:ascii="宋体" w:hAnsi="宋体" w:eastAsia="宋体" w:cs="宋体"/>
          <w:color w:val="292991"/>
          <w:kern w:val="0"/>
          <w:sz w:val="30"/>
          <w:szCs w:val="30"/>
          <w:bdr w:val="none" w:color="auto" w:sz="0" w:space="0"/>
          <w:lang w:val="en-US" w:eastAsia="zh-CN" w:bidi="ar"/>
        </w:rPr>
        <w:t>案例六河南省人民检察院济源分院督促消除黄河小浪底水利枢纽工程安全隐患行政公益诉讼案</w:t>
      </w:r>
      <w:r>
        <w:rPr>
          <w:rFonts w:ascii="宋体" w:hAnsi="宋体" w:eastAsia="宋体" w:cs="宋体"/>
          <w:color w:val="222222"/>
          <w:kern w:val="0"/>
          <w:sz w:val="27"/>
          <w:szCs w:val="27"/>
          <w:bdr w:val="none" w:color="auto" w:sz="0" w:space="0"/>
          <w:lang w:val="en-US" w:eastAsia="zh-CN" w:bidi="ar"/>
        </w:rPr>
        <w:br w:type="textWrapping"/>
      </w:r>
      <w:r>
        <w:rPr>
          <w:rStyle w:val="6"/>
          <w:rFonts w:ascii="宋体" w:hAnsi="宋体" w:eastAsia="宋体" w:cs="宋体"/>
          <w:color w:val="292991"/>
          <w:kern w:val="0"/>
          <w:sz w:val="27"/>
          <w:szCs w:val="27"/>
          <w:bdr w:val="none" w:color="auto" w:sz="0" w:space="0"/>
          <w:lang w:val="en-US" w:eastAsia="zh-CN" w:bidi="ar"/>
        </w:rPr>
        <w:t>【基本案情】</w:t>
      </w:r>
      <w:r>
        <w:rPr>
          <w:rFonts w:ascii="宋体" w:hAnsi="宋体" w:eastAsia="宋体" w:cs="宋体"/>
          <w:color w:val="222222"/>
          <w:kern w:val="0"/>
          <w:sz w:val="27"/>
          <w:szCs w:val="27"/>
          <w:bdr w:val="none" w:color="auto" w:sz="0" w:space="0"/>
          <w:lang w:val="en-US" w:eastAsia="zh-CN" w:bidi="ar"/>
        </w:rPr>
        <w:br w:type="textWrapping"/>
      </w:r>
      <w:r>
        <w:rPr>
          <w:rFonts w:ascii="宋体" w:hAnsi="宋体" w:eastAsia="宋体" w:cs="宋体"/>
          <w:color w:val="222222"/>
          <w:kern w:val="0"/>
          <w:sz w:val="27"/>
          <w:szCs w:val="27"/>
          <w:bdr w:val="none" w:color="auto" w:sz="0" w:space="0"/>
          <w:lang w:val="en-US" w:eastAsia="zh-CN" w:bidi="ar"/>
        </w:rPr>
        <w:t>黄河小浪底水利枢纽工程是黄河干流上的一座集减淤、防洪、防凌、供水灌溉、发电等为一体的大型综合性水利工程。2021年3月1日，黄河小浪底水利枢纽附属工程西沟水库发生一起漫坝事故，坝体局部垮塌，库水流入水电站地下厂房，造成6台机组依次停机，对黄河小浪底水利枢纽工程及流域群众生命财产安全带来重大风险隐患。</w:t>
      </w:r>
      <w:r>
        <w:rPr>
          <w:rFonts w:ascii="宋体" w:hAnsi="宋体" w:eastAsia="宋体" w:cs="宋体"/>
          <w:color w:val="222222"/>
          <w:kern w:val="0"/>
          <w:sz w:val="27"/>
          <w:szCs w:val="27"/>
          <w:bdr w:val="none" w:color="auto" w:sz="0" w:space="0"/>
          <w:lang w:val="en-US" w:eastAsia="zh-CN" w:bidi="ar"/>
        </w:rPr>
        <w:br w:type="textWrapping"/>
      </w:r>
      <w:r>
        <w:rPr>
          <w:rStyle w:val="6"/>
          <w:rFonts w:ascii="宋体" w:hAnsi="宋体" w:eastAsia="宋体" w:cs="宋体"/>
          <w:color w:val="292991"/>
          <w:kern w:val="0"/>
          <w:sz w:val="27"/>
          <w:szCs w:val="27"/>
          <w:bdr w:val="none" w:color="auto" w:sz="0" w:space="0"/>
          <w:lang w:val="en-US" w:eastAsia="zh-CN" w:bidi="ar"/>
        </w:rPr>
        <w:t>【检察机关履职及行政机关整改落实情况】</w:t>
      </w:r>
      <w:r>
        <w:rPr>
          <w:rFonts w:ascii="宋体" w:hAnsi="宋体" w:eastAsia="宋体" w:cs="宋体"/>
          <w:color w:val="222222"/>
          <w:kern w:val="0"/>
          <w:sz w:val="27"/>
          <w:szCs w:val="27"/>
          <w:bdr w:val="none" w:color="auto" w:sz="0" w:space="0"/>
          <w:lang w:val="en-US" w:eastAsia="zh-CN" w:bidi="ar"/>
        </w:rPr>
        <w:br w:type="textWrapping"/>
      </w:r>
      <w:r>
        <w:rPr>
          <w:rFonts w:ascii="宋体" w:hAnsi="宋体" w:eastAsia="宋体" w:cs="宋体"/>
          <w:color w:val="222222"/>
          <w:kern w:val="0"/>
          <w:sz w:val="27"/>
          <w:szCs w:val="27"/>
          <w:bdr w:val="none" w:color="auto" w:sz="0" w:space="0"/>
          <w:lang w:val="en-US" w:eastAsia="zh-CN" w:bidi="ar"/>
        </w:rPr>
        <w:t>2021年3月，河南省人民检察院济源分院发现该问题线索经初步调查发现，西沟水库漫坝事故相关责任人员虽已被依法追究责任，但黄河小浪底水利枢纽工程安全监管仍存在较多问题，安全隐患仍未消除。2021年5月，河南省人民检察院济源分院立案，并主动向济源产城融合示范区（以下简称示范区）党工委、管委会专题汇报，向河南省人民检察院汇报案件情况，争取党委政府和上级院支持帮助。2022年5月19日，河南省人民检察院济源分院向黄河小浪底水利枢纽管理中心（以下简称小浪底管理中心）公开送达检察建议书，建议其全面排查、及时消除安全漏洞，建立健全安全生产工作长效机制，从源头上防范和化解安全风险。</w:t>
      </w:r>
      <w:r>
        <w:rPr>
          <w:rFonts w:ascii="宋体" w:hAnsi="宋体" w:eastAsia="宋体" w:cs="宋体"/>
          <w:color w:val="222222"/>
          <w:kern w:val="0"/>
          <w:sz w:val="27"/>
          <w:szCs w:val="27"/>
          <w:bdr w:val="none" w:color="auto" w:sz="0" w:space="0"/>
          <w:lang w:val="en-US" w:eastAsia="zh-CN" w:bidi="ar"/>
        </w:rPr>
        <w:br w:type="textWrapping"/>
      </w:r>
      <w:r>
        <w:rPr>
          <w:rFonts w:ascii="宋体" w:hAnsi="宋体" w:eastAsia="宋体" w:cs="宋体"/>
          <w:color w:val="222222"/>
          <w:kern w:val="0"/>
          <w:sz w:val="27"/>
          <w:szCs w:val="27"/>
          <w:bdr w:val="none" w:color="auto" w:sz="0" w:space="0"/>
          <w:lang w:val="en-US" w:eastAsia="zh-CN" w:bidi="ar"/>
        </w:rPr>
        <w:t>为确保小浪底管理中心与示范区相关行政机关准确划定安全生产责任，河南省人民检察院济源分院主动联系示范区应急管理局、水利局等部门多次赴库区沟通座谈，强化和落实生产经营单位主体责任与政府监管责任。小浪底管理中心积极整改，全面检查和整改设备设施，制定安全生产风险分级管控清单并定期排查，开办安全生产专题培训班，并与示范区应急管理局、水利局联合制发《关于建立保障小浪底水利枢纽安全稳定运行协作联动机制的意见》，切实加强属地、行业安全生产协同履职能力。</w:t>
      </w:r>
      <w:r>
        <w:rPr>
          <w:rFonts w:ascii="宋体" w:hAnsi="宋体" w:eastAsia="宋体" w:cs="宋体"/>
          <w:color w:val="222222"/>
          <w:kern w:val="0"/>
          <w:sz w:val="27"/>
          <w:szCs w:val="27"/>
          <w:bdr w:val="none" w:color="auto" w:sz="0" w:space="0"/>
          <w:lang w:val="en-US" w:eastAsia="zh-CN" w:bidi="ar"/>
        </w:rPr>
        <w:br w:type="textWrapping"/>
      </w:r>
      <w:r>
        <w:rPr>
          <w:rFonts w:ascii="宋体" w:hAnsi="宋体" w:eastAsia="宋体" w:cs="宋体"/>
          <w:color w:val="222222"/>
          <w:kern w:val="0"/>
          <w:sz w:val="27"/>
          <w:szCs w:val="27"/>
          <w:bdr w:val="none" w:color="auto" w:sz="0" w:space="0"/>
          <w:lang w:val="en-US" w:eastAsia="zh-CN" w:bidi="ar"/>
        </w:rPr>
        <w:t>2022年7月，河南省人民检察院济源分院会同示范区安全生产委员会、应急管理局等实地回访查看小浪底管理中心安全生产整改情况，并以该案办理为契机，与小浪底管理中心就开展公益诉讼协作达成共识，会签协作意见，推动形成黄河流域公益保护齐抓共管良好格局。</w:t>
      </w:r>
      <w:r>
        <w:rPr>
          <w:rFonts w:ascii="宋体" w:hAnsi="宋体" w:eastAsia="宋体" w:cs="宋体"/>
          <w:color w:val="222222"/>
          <w:kern w:val="0"/>
          <w:sz w:val="27"/>
          <w:szCs w:val="27"/>
          <w:bdr w:val="none" w:color="auto" w:sz="0" w:space="0"/>
          <w:lang w:val="en-US" w:eastAsia="zh-CN" w:bidi="ar"/>
        </w:rPr>
        <w:br w:type="textWrapping"/>
      </w:r>
      <w:r>
        <w:rPr>
          <w:rStyle w:val="6"/>
          <w:rFonts w:ascii="宋体" w:hAnsi="宋体" w:eastAsia="宋体" w:cs="宋体"/>
          <w:color w:val="292991"/>
          <w:kern w:val="0"/>
          <w:sz w:val="27"/>
          <w:szCs w:val="27"/>
          <w:bdr w:val="none" w:color="auto" w:sz="0" w:space="0"/>
          <w:lang w:val="en-US" w:eastAsia="zh-CN" w:bidi="ar"/>
        </w:rPr>
        <w:t>【典型意义】</w:t>
      </w:r>
      <w:r>
        <w:rPr>
          <w:rFonts w:ascii="宋体" w:hAnsi="宋体" w:eastAsia="宋体" w:cs="宋体"/>
          <w:color w:val="222222"/>
          <w:kern w:val="0"/>
          <w:sz w:val="27"/>
          <w:szCs w:val="27"/>
          <w:bdr w:val="none" w:color="auto" w:sz="0" w:space="0"/>
          <w:lang w:val="en-US" w:eastAsia="zh-CN" w:bidi="ar"/>
        </w:rPr>
        <w:br w:type="textWrapping"/>
      </w:r>
      <w:r>
        <w:rPr>
          <w:rFonts w:ascii="宋体" w:hAnsi="宋体" w:eastAsia="宋体" w:cs="宋体"/>
          <w:color w:val="222222"/>
          <w:kern w:val="0"/>
          <w:sz w:val="27"/>
          <w:szCs w:val="27"/>
          <w:bdr w:val="none" w:color="auto" w:sz="0" w:space="0"/>
          <w:lang w:val="en-US" w:eastAsia="zh-CN" w:bidi="ar"/>
        </w:rPr>
        <w:t>针对黄河小浪底水利枢纽工程附属工程出现的安全生产风险隐患，检察机关坚持“履职不越位、帮忙不添乱”的原则，能动履职，深入调查，精准研判，通过制发检察建议，推动生产经营单位与属地政府协作配合，助力形成“生产经营单位负责、职工参与、政府监管、行业自律和社会监督”的安全生产长效机制，有效服务保障黄河流域水利安全。</w:t>
      </w:r>
      <w:r>
        <w:rPr>
          <w:rFonts w:ascii="宋体" w:hAnsi="宋体" w:eastAsia="宋体" w:cs="宋体"/>
          <w:color w:val="222222"/>
          <w:kern w:val="0"/>
          <w:sz w:val="27"/>
          <w:szCs w:val="27"/>
          <w:bdr w:val="none" w:color="auto" w:sz="0" w:space="0"/>
          <w:lang w:val="en-US" w:eastAsia="zh-CN" w:bidi="ar"/>
        </w:rPr>
        <w:br w:type="textWrapping"/>
      </w:r>
      <w:r>
        <w:rPr>
          <w:rStyle w:val="6"/>
          <w:rFonts w:ascii="宋体" w:hAnsi="宋体" w:eastAsia="宋体" w:cs="宋体"/>
          <w:color w:val="292991"/>
          <w:kern w:val="0"/>
          <w:sz w:val="30"/>
          <w:szCs w:val="30"/>
          <w:bdr w:val="none" w:color="auto" w:sz="0" w:space="0"/>
          <w:lang w:val="en-US" w:eastAsia="zh-CN" w:bidi="ar"/>
        </w:rPr>
        <w:t>案例七河南省人民检察院郑州铁路运输检察分院督促整治黄河滩区聚众越野破坏湿地生态行政公益诉讼案</w:t>
      </w:r>
      <w:r>
        <w:rPr>
          <w:rFonts w:ascii="宋体" w:hAnsi="宋体" w:eastAsia="宋体" w:cs="宋体"/>
          <w:color w:val="222222"/>
          <w:kern w:val="0"/>
          <w:sz w:val="27"/>
          <w:szCs w:val="27"/>
          <w:bdr w:val="none" w:color="auto" w:sz="0" w:space="0"/>
          <w:lang w:val="en-US" w:eastAsia="zh-CN" w:bidi="ar"/>
        </w:rPr>
        <w:br w:type="textWrapping"/>
      </w:r>
      <w:r>
        <w:rPr>
          <w:rStyle w:val="6"/>
          <w:rFonts w:ascii="宋体" w:hAnsi="宋体" w:eastAsia="宋体" w:cs="宋体"/>
          <w:color w:val="292991"/>
          <w:kern w:val="0"/>
          <w:sz w:val="27"/>
          <w:szCs w:val="27"/>
          <w:bdr w:val="none" w:color="auto" w:sz="0" w:space="0"/>
          <w:lang w:val="en-US" w:eastAsia="zh-CN" w:bidi="ar"/>
        </w:rPr>
        <w:t>【基本案情】</w:t>
      </w:r>
      <w:r>
        <w:rPr>
          <w:rFonts w:ascii="宋体" w:hAnsi="宋体" w:eastAsia="宋体" w:cs="宋体"/>
          <w:color w:val="222222"/>
          <w:kern w:val="0"/>
          <w:sz w:val="27"/>
          <w:szCs w:val="27"/>
          <w:bdr w:val="none" w:color="auto" w:sz="0" w:space="0"/>
          <w:lang w:val="en-US" w:eastAsia="zh-CN" w:bidi="ar"/>
        </w:rPr>
        <w:br w:type="textWrapping"/>
      </w:r>
      <w:r>
        <w:rPr>
          <w:rFonts w:ascii="宋体" w:hAnsi="宋体" w:eastAsia="宋体" w:cs="宋体"/>
          <w:color w:val="222222"/>
          <w:kern w:val="0"/>
          <w:sz w:val="27"/>
          <w:szCs w:val="27"/>
          <w:bdr w:val="none" w:color="auto" w:sz="0" w:space="0"/>
          <w:lang w:val="en-US" w:eastAsia="zh-CN" w:bidi="ar"/>
        </w:rPr>
        <w:t>2020年11月，中牟县雁鸣湖镇九堡村附近黄河湿地自然保护区内，大量机动车私自进行越野活动。因多辆越野车困陷，车主调用多台大型履带式挖掘机和水陆两用挖掘机进行挖掘救援，大型挖掘机随意碾压堤坝，肆意挖掘河道，黄河湿地自然保护区生态环境受到严重破坏。期间，活动组织者还利用抖音帐号进行现场直播，围观人数达百万，造成不良社会影响，周边人民群众反映强烈。</w:t>
      </w:r>
      <w:r>
        <w:rPr>
          <w:rFonts w:ascii="宋体" w:hAnsi="宋体" w:eastAsia="宋体" w:cs="宋体"/>
          <w:color w:val="222222"/>
          <w:kern w:val="0"/>
          <w:sz w:val="27"/>
          <w:szCs w:val="27"/>
          <w:bdr w:val="none" w:color="auto" w:sz="0" w:space="0"/>
          <w:lang w:val="en-US" w:eastAsia="zh-CN" w:bidi="ar"/>
        </w:rPr>
        <w:br w:type="textWrapping"/>
      </w:r>
      <w:r>
        <w:rPr>
          <w:rStyle w:val="6"/>
          <w:rFonts w:ascii="宋体" w:hAnsi="宋体" w:eastAsia="宋体" w:cs="宋体"/>
          <w:color w:val="292991"/>
          <w:kern w:val="0"/>
          <w:sz w:val="27"/>
          <w:szCs w:val="27"/>
          <w:bdr w:val="none" w:color="auto" w:sz="0" w:space="0"/>
          <w:lang w:val="en-US" w:eastAsia="zh-CN" w:bidi="ar"/>
        </w:rPr>
        <w:t>【检察机关履职及行政机关整改落实情况】</w:t>
      </w:r>
      <w:r>
        <w:rPr>
          <w:rFonts w:ascii="宋体" w:hAnsi="宋体" w:eastAsia="宋体" w:cs="宋体"/>
          <w:color w:val="222222"/>
          <w:kern w:val="0"/>
          <w:sz w:val="27"/>
          <w:szCs w:val="27"/>
          <w:bdr w:val="none" w:color="auto" w:sz="0" w:space="0"/>
          <w:lang w:val="en-US" w:eastAsia="zh-CN" w:bidi="ar"/>
        </w:rPr>
        <w:br w:type="textWrapping"/>
      </w:r>
      <w:r>
        <w:rPr>
          <w:rFonts w:ascii="宋体" w:hAnsi="宋体" w:eastAsia="宋体" w:cs="宋体"/>
          <w:color w:val="222222"/>
          <w:kern w:val="0"/>
          <w:sz w:val="27"/>
          <w:szCs w:val="27"/>
          <w:bdr w:val="none" w:color="auto" w:sz="0" w:space="0"/>
          <w:lang w:val="en-US" w:eastAsia="zh-CN" w:bidi="ar"/>
        </w:rPr>
        <w:t>河南省人民检察院郑州铁路运输分院（以下简称郑铁分院）接到群众反映该线索后，依法立案调查。通过收集网络平台视频资料、与相关职能部门沟通、走访群众、现场勘察等方式，依法查明：黄河滩区违法聚集越野行为已持续一段时间，因相关法律法规空白，对出现的新情况行政机关没有明确的职责分工和法定的处罚依据，致使监管效果不佳。2021年1月，郑铁分院依法向中牟县人民政府发出检察建议，建议其有效整合行政监管力量，对辖区黄河河道内非法越野和擅自救援活动依法予以处置，有效保护黄河湿地生态环境。</w:t>
      </w:r>
      <w:r>
        <w:rPr>
          <w:rFonts w:ascii="宋体" w:hAnsi="宋体" w:eastAsia="宋体" w:cs="宋体"/>
          <w:color w:val="222222"/>
          <w:kern w:val="0"/>
          <w:sz w:val="27"/>
          <w:szCs w:val="27"/>
          <w:bdr w:val="none" w:color="auto" w:sz="0" w:space="0"/>
          <w:lang w:val="en-US" w:eastAsia="zh-CN" w:bidi="ar"/>
        </w:rPr>
        <w:br w:type="textWrapping"/>
      </w:r>
      <w:r>
        <w:rPr>
          <w:rFonts w:ascii="宋体" w:hAnsi="宋体" w:eastAsia="宋体" w:cs="宋体"/>
          <w:color w:val="222222"/>
          <w:kern w:val="0"/>
          <w:sz w:val="27"/>
          <w:szCs w:val="27"/>
          <w:bdr w:val="none" w:color="auto" w:sz="0" w:space="0"/>
          <w:lang w:val="en-US" w:eastAsia="zh-CN" w:bidi="ar"/>
        </w:rPr>
        <w:t>收到检察建议后，中牟县人民政府高度重视，立即召开整治工作推进会，研究制定工作方案，组织河务、林业、公安及属地乡镇成立联合执法队开展联合执法，迅速将该区域聚集性车辆、人员劝离，将被困车辆拖出，并对相关责任人员进行行政处罚。为巩固整治效果，中牟县人民政府制定出台《中牟县沿黄区域生态环境综合管理长效机制》，要求联合执法组每周对沿线巡查不少于2次，对周边群众加大宣传引导，进一步提升群众保护母亲河及疫情防控意识。郑铁分院持续跟进监督，经多次现场查看，黄河湿地生态环境得到有效恢复，周边群众普遍反映满意。</w:t>
      </w:r>
      <w:r>
        <w:rPr>
          <w:rFonts w:ascii="宋体" w:hAnsi="宋体" w:eastAsia="宋体" w:cs="宋体"/>
          <w:color w:val="222222"/>
          <w:kern w:val="0"/>
          <w:sz w:val="27"/>
          <w:szCs w:val="27"/>
          <w:bdr w:val="none" w:color="auto" w:sz="0" w:space="0"/>
          <w:lang w:val="en-US" w:eastAsia="zh-CN" w:bidi="ar"/>
        </w:rPr>
        <w:br w:type="textWrapping"/>
      </w:r>
      <w:r>
        <w:rPr>
          <w:rStyle w:val="6"/>
          <w:rFonts w:ascii="宋体" w:hAnsi="宋体" w:eastAsia="宋体" w:cs="宋体"/>
          <w:color w:val="292991"/>
          <w:kern w:val="0"/>
          <w:sz w:val="27"/>
          <w:szCs w:val="27"/>
          <w:bdr w:val="none" w:color="auto" w:sz="0" w:space="0"/>
          <w:lang w:val="en-US" w:eastAsia="zh-CN" w:bidi="ar"/>
        </w:rPr>
        <w:t>【典型意义】</w:t>
      </w:r>
      <w:r>
        <w:rPr>
          <w:rFonts w:ascii="宋体" w:hAnsi="宋体" w:eastAsia="宋体" w:cs="宋体"/>
          <w:color w:val="222222"/>
          <w:kern w:val="0"/>
          <w:sz w:val="27"/>
          <w:szCs w:val="27"/>
          <w:bdr w:val="none" w:color="auto" w:sz="0" w:space="0"/>
          <w:lang w:val="en-US" w:eastAsia="zh-CN" w:bidi="ar"/>
        </w:rPr>
        <w:br w:type="textWrapping"/>
      </w:r>
      <w:r>
        <w:rPr>
          <w:rFonts w:ascii="宋体" w:hAnsi="宋体" w:eastAsia="宋体" w:cs="宋体"/>
          <w:color w:val="222222"/>
          <w:kern w:val="0"/>
          <w:sz w:val="27"/>
          <w:szCs w:val="27"/>
          <w:bdr w:val="none" w:color="auto" w:sz="0" w:space="0"/>
          <w:lang w:val="en-US" w:eastAsia="zh-CN" w:bidi="ar"/>
        </w:rPr>
        <w:t>针对违法聚集性越野活动严重破坏黄河湿地自然保护生态环境，而相关法律法规未明确规定，行政机关管理不及时的情况，检察机关立足公益诉讼检察职能，通过诉前检察建议督促属地政府开展联合整治，及时制止违法聚集性越野行为，杜绝安全事故发生，助力提升行政机关依法行政能力，有效保护黄河湿地生态环境。</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I4Yzk4ZmRiNzZhNDFhYjE0ZjM1YWY5NzU4OTk0ZjYifQ=="/>
  </w:docVars>
  <w:rsids>
    <w:rsidRoot w:val="00000000"/>
    <w:rsid w:val="018C0589"/>
    <w:rsid w:val="04664076"/>
    <w:rsid w:val="0CF35D6C"/>
    <w:rsid w:val="109B3AB7"/>
    <w:rsid w:val="14387308"/>
    <w:rsid w:val="1504138C"/>
    <w:rsid w:val="1C894767"/>
    <w:rsid w:val="21DA0091"/>
    <w:rsid w:val="42BA2188"/>
    <w:rsid w:val="7690443A"/>
    <w:rsid w:val="7CD56F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Emphasis"/>
    <w:basedOn w:val="5"/>
    <w:qFormat/>
    <w:uiPriority w:val="0"/>
    <w:rPr>
      <w:i/>
    </w:rPr>
  </w:style>
  <w:style w:type="character" w:styleId="8">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2023-01-12T07:35:28Z</dcterms:created>
  <dc:creator>Administrator</dc:creator>
  <cp:lastModifiedBy>Administrator</cp:lastModifiedBy>
  <dcterms:modified xsi:type="dcterms:W3CDTF">2023-01-12T07:36:26Z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FF3D8F733A2D4804A60AC0799E4F9FAA</vt:lpwstr>
  </property>
</Properties>
</file>