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4" w:rsidRDefault="00D640C4" w:rsidP="00107E3B">
      <w:pPr>
        <w:widowControl/>
        <w:spacing w:line="620" w:lineRule="atLeast"/>
        <w:jc w:val="center"/>
        <w:rPr>
          <w:rFonts w:ascii="仿宋_GB2312" w:eastAsia="仿宋_GB2312" w:hAnsi="宋体" w:cs="宋体"/>
          <w:w w:val="98"/>
          <w:kern w:val="0"/>
          <w:sz w:val="32"/>
          <w:szCs w:val="32"/>
        </w:rPr>
      </w:pPr>
    </w:p>
    <w:p w:rsidR="00876994" w:rsidRPr="00746FB6" w:rsidRDefault="00DC33DA" w:rsidP="00107E3B">
      <w:pPr>
        <w:widowControl/>
        <w:spacing w:line="620" w:lineRule="atLeast"/>
        <w:jc w:val="center"/>
        <w:rPr>
          <w:rFonts w:ascii="黑体" w:eastAsia="黑体" w:hAnsi="新宋体" w:cs="宋体"/>
          <w:color w:val="FF0000"/>
          <w:w w:val="98"/>
          <w:kern w:val="0"/>
          <w:sz w:val="84"/>
          <w:szCs w:val="84"/>
        </w:rPr>
      </w:pPr>
      <w:r w:rsidRPr="00746FB6">
        <w:rPr>
          <w:rFonts w:ascii="黑体" w:eastAsia="黑体" w:hAnsi="新宋体" w:cs="宋体" w:hint="eastAsia"/>
          <w:color w:val="FF0000"/>
          <w:w w:val="98"/>
          <w:kern w:val="0"/>
          <w:sz w:val="84"/>
          <w:szCs w:val="84"/>
        </w:rPr>
        <w:t>民事行政检察工作情况</w:t>
      </w:r>
    </w:p>
    <w:p w:rsidR="00876994" w:rsidRDefault="00DC33DA" w:rsidP="00107E3B">
      <w:pPr>
        <w:widowControl/>
        <w:spacing w:line="620" w:lineRule="atLeast"/>
        <w:jc w:val="center"/>
        <w:rPr>
          <w:rFonts w:ascii="仿宋_GB2312" w:eastAsia="仿宋_GB2312" w:hAnsi="宋体" w:cs="宋体"/>
          <w:bCs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（</w:t>
      </w:r>
      <w:r w:rsidR="00D61C26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20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23</w:t>
      </w: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年第</w:t>
      </w:r>
      <w:r w:rsidR="004F3833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8</w:t>
      </w: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期）</w:t>
      </w:r>
    </w:p>
    <w:p w:rsidR="00876994" w:rsidRDefault="00DC33DA" w:rsidP="00107E3B">
      <w:pPr>
        <w:widowControl/>
        <w:spacing w:line="620" w:lineRule="atLeast"/>
        <w:jc w:val="left"/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驻马店市人民检察院第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五</w:t>
      </w: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检察部编  </w:t>
      </w:r>
      <w:r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 </w:t>
      </w:r>
      <w:r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  <w:t xml:space="preserve">   </w:t>
      </w:r>
      <w:r w:rsidR="00D61C26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 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2023年</w:t>
      </w:r>
      <w:r w:rsidR="004F3833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6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月</w:t>
      </w:r>
      <w:r w:rsidR="004F3833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26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日</w:t>
      </w:r>
    </w:p>
    <w:p w:rsidR="004F3833" w:rsidRPr="004F3833" w:rsidRDefault="004F3833" w:rsidP="004F3833">
      <w:pPr>
        <w:widowControl/>
        <w:spacing w:line="62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支持起诉，检察力量为</w:t>
      </w:r>
      <w:r w:rsidR="001969D3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“她”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撑腰</w:t>
      </w:r>
    </w:p>
    <w:p w:rsidR="004F3833" w:rsidRDefault="004F3833" w:rsidP="004F3833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开展支持起诉工作是检察机关能动履行法定职责，践行以人民为中心发展思想的重要体现，更是促进社会公平正义与和谐稳定的要求。检察机关依法履行民事支持起诉职能，保障弱势群体合法权益，以初心温暖民心，做一抹有温度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检察蓝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。近日，平舆县院成功办理一起因家庭暴力请求支持离婚纠纷案，帮助当事人王某解除婚姻关系。</w:t>
      </w:r>
    </w:p>
    <w:p w:rsidR="004F3833" w:rsidRDefault="004F3833" w:rsidP="004F3833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日，王某因长期遭受家庭暴</w:t>
      </w:r>
      <w:r w:rsidR="002161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向平舆县人民检察院申请支持起诉，请求支持与史某解除婚姻关系。受理该案后，平舆县院第四检察部立即启动支持起诉程序，对王某提交的证据材料进行审查，并对</w:t>
      </w:r>
      <w:r w:rsidR="002161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案件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情况展开调查。</w:t>
      </w:r>
    </w:p>
    <w:p w:rsidR="004F3833" w:rsidRDefault="004F3833" w:rsidP="004F3833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经调查核实查明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王某与史某于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月在平舆县民政局登记结婚，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月儿子史小某出生。婚后史某多次因家庭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琐事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殴打王某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月史某殴打王某后，王某报警，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警察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对双方批评教育后，双方调解解决。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年年底，史某殴打王某致其流产，后王某起诉至法院要求离婚，在史某出具不</w:t>
      </w:r>
      <w:r w:rsidR="002161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打骂，承担全部债务的保证书后撤诉。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月份，史某又无故殴打王某，致其肋骨断裂三条，王某住院治疗。</w:t>
      </w:r>
    </w:p>
    <w:p w:rsidR="004F3833" w:rsidRDefault="004F3833" w:rsidP="004F3833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检察机关经审查认为，王某与史某婚后多次发生矛盾，双方不能相互体谅，并且史某多次殴打王某，双方感情确已破裂，符合支持起诉条件。平舆县检察院于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日向平舆县法院发出支持起诉决定书。</w:t>
      </w:r>
    </w:p>
    <w:p w:rsidR="004F3833" w:rsidRDefault="004F3833" w:rsidP="004F3833">
      <w:pPr>
        <w:widowControl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案件诉至法院后，法院依法适用简易程序公开进行了审理。庭审中，检察官一方面对史某进行批评教育，另一方面</w:t>
      </w:r>
      <w:r w:rsidR="0021616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重点对受害人王某进行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心理安抚。最终，</w:t>
      </w:r>
      <w:r w:rsidR="005C737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在检察机关的努力下，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被告人史某对自己的错误进行了深刻反省，</w:t>
      </w:r>
      <w:r w:rsidR="0021616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双方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当庭达成调解。平舆县人民法院于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日作出（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）豫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1723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民初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3096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号民事调解书，史某同意离婚，婚生子史小某由其抚养，王某将应得的房产份额折抵抚养费，王某在银行的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18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万元贷款本息由史某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2024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2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17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日前还清。</w:t>
      </w:r>
    </w:p>
    <w:p w:rsidR="004F3833" w:rsidRDefault="004F3833" w:rsidP="004F3833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随着案件顺利办结，一场纠纷虽然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得到了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解决，但其背后的妇女权益保障问题仍值得我们关注。家庭暴力，不是简单的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家务事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，不是法律所不及的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隐秘的角落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反家庭暴力，也不是受害者一人之事，而是国家、社会和每个家庭的共同责任。支持困难群体依法维权，维护社会和谐稳定是检察机关义不容辞的责任。未来，平舆县检察院将继续积极能动履职，通过支持起诉维护妇女合法权益，为受侵害的妇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撑腰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，传递检察司法温度，赋予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法律的力量。</w:t>
      </w:r>
    </w:p>
    <w:p w:rsidR="00E4632C" w:rsidRDefault="00DD5C7B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  </w:t>
      </w: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3833" w:rsidRDefault="004F3833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D5C7B" w:rsidRDefault="00DD5C7B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         </w:t>
      </w:r>
      <w:r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                      </w:t>
      </w:r>
    </w:p>
    <w:p w:rsidR="00DD5C7B" w:rsidRPr="00825669" w:rsidRDefault="00DD5C7B" w:rsidP="00DD5C7B">
      <w:pPr>
        <w:widowControl/>
        <w:spacing w:line="620" w:lineRule="exact"/>
        <w:jc w:val="left"/>
        <w:rPr>
          <w:rFonts w:ascii="Times New Roman" w:hAnsi="Times New Roman"/>
        </w:rPr>
      </w:pPr>
      <w:r>
        <w:rPr>
          <w:rFonts w:ascii="Times New Roman" w:eastAsia="仿宋" w:hAnsi="仿宋" w:hint="eastAsia"/>
          <w:kern w:val="0"/>
          <w:sz w:val="28"/>
          <w:u w:val="single"/>
        </w:rPr>
        <w:t xml:space="preserve">                           </w:t>
      </w:r>
      <w:r w:rsidRPr="00825669">
        <w:rPr>
          <w:rFonts w:ascii="Times New Roman" w:eastAsia="仿宋" w:hAnsi="Times New Roman" w:hint="eastAsia"/>
          <w:kern w:val="0"/>
          <w:sz w:val="28"/>
          <w:u w:val="single"/>
        </w:rPr>
        <w:t xml:space="preserve">          </w:t>
      </w:r>
      <w:r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</w:t>
      </w:r>
    </w:p>
    <w:p w:rsidR="00876994" w:rsidRPr="00825669" w:rsidRDefault="008771DD" w:rsidP="003935C1">
      <w:pPr>
        <w:widowControl/>
        <w:spacing w:line="620" w:lineRule="exact"/>
        <w:jc w:val="left"/>
        <w:rPr>
          <w:rFonts w:ascii="Times New Roman" w:eastAsia="仿宋" w:hAnsi="Times New Roman"/>
          <w:kern w:val="0"/>
          <w:sz w:val="15"/>
        </w:rPr>
      </w:pPr>
      <w:r>
        <w:rPr>
          <w:rFonts w:ascii="Times New Roman" w:eastAsia="仿宋" w:hAnsi="仿宋" w:hint="eastAsia"/>
          <w:kern w:val="0"/>
          <w:sz w:val="28"/>
        </w:rPr>
        <w:t>报：省院第</w:t>
      </w:r>
      <w:r w:rsidR="00DD5C7B">
        <w:rPr>
          <w:rFonts w:ascii="Times New Roman" w:eastAsia="仿宋" w:hAnsi="仿宋" w:hint="eastAsia"/>
          <w:kern w:val="0"/>
          <w:sz w:val="28"/>
        </w:rPr>
        <w:t>六</w:t>
      </w:r>
      <w:r w:rsidR="001A367E" w:rsidRPr="00825669">
        <w:rPr>
          <w:rFonts w:ascii="Times New Roman" w:eastAsia="仿宋" w:hAnsi="仿宋" w:hint="eastAsia"/>
          <w:kern w:val="0"/>
          <w:sz w:val="28"/>
        </w:rPr>
        <w:t>检察部及</w:t>
      </w:r>
      <w:r w:rsidR="00DC33DA" w:rsidRPr="00825669">
        <w:rPr>
          <w:rFonts w:ascii="Times New Roman" w:eastAsia="仿宋" w:hAnsi="仿宋" w:hint="eastAsia"/>
          <w:kern w:val="0"/>
          <w:sz w:val="28"/>
        </w:rPr>
        <w:t>市院领导</w:t>
      </w:r>
      <w:r w:rsidR="00DC33DA" w:rsidRPr="00825669">
        <w:rPr>
          <w:rFonts w:ascii="Times New Roman" w:eastAsia="仿宋" w:hAnsi="Times New Roman" w:hint="eastAsia"/>
          <w:kern w:val="0"/>
          <w:sz w:val="28"/>
        </w:rPr>
        <w:t xml:space="preserve"> </w:t>
      </w:r>
    </w:p>
    <w:p w:rsidR="00876994" w:rsidRPr="00825669" w:rsidRDefault="00DC33DA" w:rsidP="003935C1">
      <w:pPr>
        <w:widowControl/>
        <w:spacing w:line="620" w:lineRule="exact"/>
        <w:jc w:val="left"/>
        <w:rPr>
          <w:rFonts w:ascii="Times New Roman" w:eastAsia="仿宋" w:hAnsi="Times New Roman"/>
          <w:kern w:val="0"/>
          <w:sz w:val="15"/>
        </w:rPr>
      </w:pPr>
      <w:r w:rsidRPr="00825669">
        <w:rPr>
          <w:rFonts w:ascii="Times New Roman" w:eastAsia="仿宋" w:hAnsi="仿宋" w:hint="eastAsia"/>
          <w:kern w:val="0"/>
          <w:sz w:val="28"/>
        </w:rPr>
        <w:t>送：市院有关部门</w:t>
      </w:r>
    </w:p>
    <w:p w:rsidR="00E21799" w:rsidRPr="00825669" w:rsidRDefault="001A367E" w:rsidP="003935C1">
      <w:pPr>
        <w:widowControl/>
        <w:spacing w:line="620" w:lineRule="exact"/>
        <w:jc w:val="left"/>
        <w:rPr>
          <w:rFonts w:ascii="Times New Roman" w:hAnsi="Times New Roman"/>
        </w:rPr>
      </w:pPr>
      <w:r w:rsidRPr="00825669">
        <w:rPr>
          <w:rFonts w:ascii="Times New Roman" w:eastAsia="仿宋" w:hAnsi="仿宋" w:hint="eastAsia"/>
          <w:kern w:val="0"/>
          <w:sz w:val="28"/>
          <w:u w:val="single"/>
        </w:rPr>
        <w:t>发：各县、区院第四检察部</w:t>
      </w:r>
      <w:r w:rsidR="00DC33DA" w:rsidRPr="00825669">
        <w:rPr>
          <w:rFonts w:ascii="Times New Roman" w:eastAsia="仿宋" w:hAnsi="Times New Roman" w:hint="eastAsia"/>
          <w:kern w:val="0"/>
          <w:sz w:val="28"/>
          <w:u w:val="single"/>
        </w:rPr>
        <w:t xml:space="preserve">            </w:t>
      </w:r>
      <w:r w:rsidR="00DC33DA"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</w:t>
      </w:r>
    </w:p>
    <w:sectPr w:rsidR="00E21799" w:rsidRPr="00825669" w:rsidSect="00876994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B1B" w:rsidRDefault="00A80B1B">
      <w:r>
        <w:separator/>
      </w:r>
    </w:p>
  </w:endnote>
  <w:endnote w:type="continuationSeparator" w:id="1">
    <w:p w:rsidR="00A80B1B" w:rsidRDefault="00A8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5095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5012" w:rsidRPr="00695012" w:rsidRDefault="009007F9">
        <w:pPr>
          <w:pStyle w:val="a4"/>
          <w:jc w:val="center"/>
          <w:rPr>
            <w:sz w:val="24"/>
          </w:rPr>
        </w:pPr>
        <w:r w:rsidRPr="00695012">
          <w:rPr>
            <w:sz w:val="24"/>
          </w:rPr>
          <w:fldChar w:fldCharType="begin"/>
        </w:r>
        <w:r w:rsidR="00695012" w:rsidRPr="00695012">
          <w:rPr>
            <w:sz w:val="24"/>
          </w:rPr>
          <w:instrText xml:space="preserve"> PAGE   \* MERGEFORMAT </w:instrText>
        </w:r>
        <w:r w:rsidRPr="00695012">
          <w:rPr>
            <w:sz w:val="24"/>
          </w:rPr>
          <w:fldChar w:fldCharType="separate"/>
        </w:r>
        <w:r w:rsidR="005C7374" w:rsidRPr="005C7374">
          <w:rPr>
            <w:noProof/>
            <w:sz w:val="24"/>
            <w:lang w:val="zh-CN"/>
          </w:rPr>
          <w:t>2</w:t>
        </w:r>
        <w:r w:rsidRPr="00695012">
          <w:rPr>
            <w:sz w:val="24"/>
          </w:rPr>
          <w:fldChar w:fldCharType="end"/>
        </w:r>
      </w:p>
    </w:sdtContent>
  </w:sdt>
  <w:p w:rsidR="00876994" w:rsidRDefault="008769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B1B" w:rsidRDefault="00A80B1B">
      <w:r>
        <w:separator/>
      </w:r>
    </w:p>
  </w:footnote>
  <w:footnote w:type="continuationSeparator" w:id="1">
    <w:p w:rsidR="00A80B1B" w:rsidRDefault="00A80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94"/>
    <w:rsid w:val="00000369"/>
    <w:rsid w:val="00001A5D"/>
    <w:rsid w:val="00030F05"/>
    <w:rsid w:val="00032C8F"/>
    <w:rsid w:val="000B0F9F"/>
    <w:rsid w:val="000B1EAF"/>
    <w:rsid w:val="000B7191"/>
    <w:rsid w:val="000C775C"/>
    <w:rsid w:val="000D500A"/>
    <w:rsid w:val="00107E3B"/>
    <w:rsid w:val="0011315B"/>
    <w:rsid w:val="00114A17"/>
    <w:rsid w:val="001202FB"/>
    <w:rsid w:val="00126D39"/>
    <w:rsid w:val="00177DC8"/>
    <w:rsid w:val="00182892"/>
    <w:rsid w:val="00184C7C"/>
    <w:rsid w:val="0019436A"/>
    <w:rsid w:val="001969D3"/>
    <w:rsid w:val="001A367E"/>
    <w:rsid w:val="001C5ABF"/>
    <w:rsid w:val="001C7B42"/>
    <w:rsid w:val="001E6AA6"/>
    <w:rsid w:val="001F4ACD"/>
    <w:rsid w:val="00202854"/>
    <w:rsid w:val="00216162"/>
    <w:rsid w:val="00244066"/>
    <w:rsid w:val="00251209"/>
    <w:rsid w:val="00251B3D"/>
    <w:rsid w:val="002642C7"/>
    <w:rsid w:val="00264833"/>
    <w:rsid w:val="0029545B"/>
    <w:rsid w:val="002A15A6"/>
    <w:rsid w:val="002A4D67"/>
    <w:rsid w:val="002B3380"/>
    <w:rsid w:val="002D2315"/>
    <w:rsid w:val="002D31D9"/>
    <w:rsid w:val="002D6A8D"/>
    <w:rsid w:val="002D6C6E"/>
    <w:rsid w:val="002E0071"/>
    <w:rsid w:val="002E0F6B"/>
    <w:rsid w:val="002E17A6"/>
    <w:rsid w:val="002E6836"/>
    <w:rsid w:val="002F148D"/>
    <w:rsid w:val="00304A9E"/>
    <w:rsid w:val="00310AA4"/>
    <w:rsid w:val="003230DD"/>
    <w:rsid w:val="003260BF"/>
    <w:rsid w:val="00350F37"/>
    <w:rsid w:val="00382ECB"/>
    <w:rsid w:val="00390362"/>
    <w:rsid w:val="00392F46"/>
    <w:rsid w:val="003935C1"/>
    <w:rsid w:val="003A23A8"/>
    <w:rsid w:val="003A2A89"/>
    <w:rsid w:val="003A7003"/>
    <w:rsid w:val="003B2908"/>
    <w:rsid w:val="003C3754"/>
    <w:rsid w:val="003C39D1"/>
    <w:rsid w:val="003D3F5D"/>
    <w:rsid w:val="00405088"/>
    <w:rsid w:val="00440CC4"/>
    <w:rsid w:val="0046636C"/>
    <w:rsid w:val="004723B2"/>
    <w:rsid w:val="00472AEF"/>
    <w:rsid w:val="004870FC"/>
    <w:rsid w:val="004927AB"/>
    <w:rsid w:val="004A5F7F"/>
    <w:rsid w:val="004D6F0F"/>
    <w:rsid w:val="004E3621"/>
    <w:rsid w:val="004F0952"/>
    <w:rsid w:val="004F0F6F"/>
    <w:rsid w:val="004F3833"/>
    <w:rsid w:val="004F52F8"/>
    <w:rsid w:val="005266FA"/>
    <w:rsid w:val="00533350"/>
    <w:rsid w:val="005420F8"/>
    <w:rsid w:val="00553701"/>
    <w:rsid w:val="00575008"/>
    <w:rsid w:val="005858DA"/>
    <w:rsid w:val="00592C5A"/>
    <w:rsid w:val="00594F07"/>
    <w:rsid w:val="005C7374"/>
    <w:rsid w:val="005E10EF"/>
    <w:rsid w:val="005E1BB0"/>
    <w:rsid w:val="005F0B6F"/>
    <w:rsid w:val="005F61D9"/>
    <w:rsid w:val="00602F11"/>
    <w:rsid w:val="00616723"/>
    <w:rsid w:val="00637967"/>
    <w:rsid w:val="006521CE"/>
    <w:rsid w:val="00664761"/>
    <w:rsid w:val="00695012"/>
    <w:rsid w:val="0069650C"/>
    <w:rsid w:val="006A2718"/>
    <w:rsid w:val="006B21B9"/>
    <w:rsid w:val="006B28C5"/>
    <w:rsid w:val="006B57E7"/>
    <w:rsid w:val="006C42E0"/>
    <w:rsid w:val="006C71CF"/>
    <w:rsid w:val="006D1DB7"/>
    <w:rsid w:val="006D5C17"/>
    <w:rsid w:val="006E1214"/>
    <w:rsid w:val="0071118F"/>
    <w:rsid w:val="0071526A"/>
    <w:rsid w:val="00716C83"/>
    <w:rsid w:val="0074273D"/>
    <w:rsid w:val="00746FB6"/>
    <w:rsid w:val="0075345C"/>
    <w:rsid w:val="00763C53"/>
    <w:rsid w:val="00765189"/>
    <w:rsid w:val="007655AD"/>
    <w:rsid w:val="007916A5"/>
    <w:rsid w:val="007B3228"/>
    <w:rsid w:val="007B3349"/>
    <w:rsid w:val="007C36BD"/>
    <w:rsid w:val="007C65D5"/>
    <w:rsid w:val="007C6906"/>
    <w:rsid w:val="007D0B09"/>
    <w:rsid w:val="007E42C8"/>
    <w:rsid w:val="007E485C"/>
    <w:rsid w:val="008033A1"/>
    <w:rsid w:val="00812298"/>
    <w:rsid w:val="00812D2F"/>
    <w:rsid w:val="00825669"/>
    <w:rsid w:val="0084761D"/>
    <w:rsid w:val="00850DD9"/>
    <w:rsid w:val="00857932"/>
    <w:rsid w:val="0087311E"/>
    <w:rsid w:val="0087322C"/>
    <w:rsid w:val="00876994"/>
    <w:rsid w:val="008771DD"/>
    <w:rsid w:val="008B4578"/>
    <w:rsid w:val="008B480D"/>
    <w:rsid w:val="008E50F3"/>
    <w:rsid w:val="008F3AF1"/>
    <w:rsid w:val="008F5B20"/>
    <w:rsid w:val="009007F9"/>
    <w:rsid w:val="00912FD0"/>
    <w:rsid w:val="00913B9F"/>
    <w:rsid w:val="00913D56"/>
    <w:rsid w:val="00916622"/>
    <w:rsid w:val="00933805"/>
    <w:rsid w:val="009338A5"/>
    <w:rsid w:val="00934A54"/>
    <w:rsid w:val="00943673"/>
    <w:rsid w:val="0094755F"/>
    <w:rsid w:val="00947895"/>
    <w:rsid w:val="009557B9"/>
    <w:rsid w:val="00977756"/>
    <w:rsid w:val="00983BAD"/>
    <w:rsid w:val="00986D13"/>
    <w:rsid w:val="00991FB0"/>
    <w:rsid w:val="009A6008"/>
    <w:rsid w:val="009A61B1"/>
    <w:rsid w:val="009B5868"/>
    <w:rsid w:val="009D1646"/>
    <w:rsid w:val="009D4F9E"/>
    <w:rsid w:val="009D58E4"/>
    <w:rsid w:val="009E02CE"/>
    <w:rsid w:val="00A03048"/>
    <w:rsid w:val="00A149B7"/>
    <w:rsid w:val="00A15F9F"/>
    <w:rsid w:val="00A374F2"/>
    <w:rsid w:val="00A37907"/>
    <w:rsid w:val="00A46E39"/>
    <w:rsid w:val="00A76BD6"/>
    <w:rsid w:val="00A80B1B"/>
    <w:rsid w:val="00AD533A"/>
    <w:rsid w:val="00AF00D9"/>
    <w:rsid w:val="00AF0633"/>
    <w:rsid w:val="00AF543A"/>
    <w:rsid w:val="00AF7388"/>
    <w:rsid w:val="00B07AC0"/>
    <w:rsid w:val="00B15433"/>
    <w:rsid w:val="00B36A97"/>
    <w:rsid w:val="00B45242"/>
    <w:rsid w:val="00B62B24"/>
    <w:rsid w:val="00B922E7"/>
    <w:rsid w:val="00BD6F0B"/>
    <w:rsid w:val="00BE627C"/>
    <w:rsid w:val="00C315DE"/>
    <w:rsid w:val="00C35B28"/>
    <w:rsid w:val="00C443CE"/>
    <w:rsid w:val="00C5011D"/>
    <w:rsid w:val="00C66865"/>
    <w:rsid w:val="00C84DAA"/>
    <w:rsid w:val="00C90564"/>
    <w:rsid w:val="00CA2E8B"/>
    <w:rsid w:val="00CA43E5"/>
    <w:rsid w:val="00CA5556"/>
    <w:rsid w:val="00CB6BF8"/>
    <w:rsid w:val="00CD670C"/>
    <w:rsid w:val="00CE1A69"/>
    <w:rsid w:val="00CE3524"/>
    <w:rsid w:val="00CE6C10"/>
    <w:rsid w:val="00D03859"/>
    <w:rsid w:val="00D21689"/>
    <w:rsid w:val="00D438F2"/>
    <w:rsid w:val="00D53D27"/>
    <w:rsid w:val="00D61C26"/>
    <w:rsid w:val="00D640C4"/>
    <w:rsid w:val="00D900C4"/>
    <w:rsid w:val="00DB2D8B"/>
    <w:rsid w:val="00DC33DA"/>
    <w:rsid w:val="00DD05B9"/>
    <w:rsid w:val="00DD5C7B"/>
    <w:rsid w:val="00DF1240"/>
    <w:rsid w:val="00DF6157"/>
    <w:rsid w:val="00E0305F"/>
    <w:rsid w:val="00E0440B"/>
    <w:rsid w:val="00E21799"/>
    <w:rsid w:val="00E429B8"/>
    <w:rsid w:val="00E4632C"/>
    <w:rsid w:val="00E4660B"/>
    <w:rsid w:val="00E46929"/>
    <w:rsid w:val="00E51567"/>
    <w:rsid w:val="00E56569"/>
    <w:rsid w:val="00E61E52"/>
    <w:rsid w:val="00E66B54"/>
    <w:rsid w:val="00EB5EC9"/>
    <w:rsid w:val="00EB687B"/>
    <w:rsid w:val="00EC668C"/>
    <w:rsid w:val="00EE566D"/>
    <w:rsid w:val="00EE7895"/>
    <w:rsid w:val="00F1049D"/>
    <w:rsid w:val="00F35D45"/>
    <w:rsid w:val="00F61BDB"/>
    <w:rsid w:val="00F66293"/>
    <w:rsid w:val="00F75C7D"/>
    <w:rsid w:val="00FB7146"/>
    <w:rsid w:val="00FC73E9"/>
    <w:rsid w:val="00FD7D79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94"/>
    <w:rPr>
      <w:sz w:val="18"/>
      <w:szCs w:val="18"/>
    </w:rPr>
  </w:style>
  <w:style w:type="character" w:styleId="a5">
    <w:name w:val="Strong"/>
    <w:basedOn w:val="a0"/>
    <w:qFormat/>
    <w:rsid w:val="00B62B24"/>
    <w:rPr>
      <w:b/>
    </w:rPr>
  </w:style>
  <w:style w:type="paragraph" w:styleId="a6">
    <w:name w:val="Normal (Web)"/>
    <w:basedOn w:val="a"/>
    <w:rsid w:val="00B62B2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B24"/>
    <w:rPr>
      <w:sz w:val="18"/>
      <w:szCs w:val="18"/>
    </w:rPr>
  </w:style>
  <w:style w:type="paragraph" w:styleId="a8">
    <w:name w:val="Body Text"/>
    <w:basedOn w:val="a"/>
    <w:link w:val="Char2"/>
    <w:rsid w:val="003D3F5D"/>
    <w:rPr>
      <w:rFonts w:ascii="Calibri" w:eastAsia="宋体" w:hAnsi="Calibri" w:cs="Times New Roman"/>
      <w:szCs w:val="24"/>
    </w:rPr>
  </w:style>
  <w:style w:type="character" w:customStyle="1" w:styleId="Char2">
    <w:name w:val="正文文本 Char"/>
    <w:basedOn w:val="a0"/>
    <w:link w:val="a8"/>
    <w:rsid w:val="003D3F5D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94"/>
    <w:rPr>
      <w:sz w:val="18"/>
      <w:szCs w:val="18"/>
    </w:rPr>
  </w:style>
  <w:style w:type="character" w:styleId="a5">
    <w:name w:val="Strong"/>
    <w:basedOn w:val="a0"/>
    <w:qFormat/>
    <w:rsid w:val="00B62B24"/>
    <w:rPr>
      <w:b/>
    </w:rPr>
  </w:style>
  <w:style w:type="paragraph" w:styleId="a6">
    <w:name w:val="Normal (Web)"/>
    <w:basedOn w:val="a"/>
    <w:rsid w:val="00B62B2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郭松</dc:creator>
  <cp:lastModifiedBy>朱红亮</cp:lastModifiedBy>
  <cp:revision>3</cp:revision>
  <cp:lastPrinted>2019-06-14T09:10:00Z</cp:lastPrinted>
  <dcterms:created xsi:type="dcterms:W3CDTF">2017-01-29T04:52:00Z</dcterms:created>
  <dcterms:modified xsi:type="dcterms:W3CDTF">2017-01-29T04:54:00Z</dcterms:modified>
</cp:coreProperties>
</file>